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F27A" w14:textId="6219A08D" w:rsidR="00921768" w:rsidRDefault="00921768" w:rsidP="00921768">
      <w:pPr>
        <w:pStyle w:val="BodyText"/>
        <w:spacing w:before="94"/>
        <w:ind w:left="-360"/>
        <w:rPr>
          <w:color w:val="1F1F1F"/>
          <w:w w:val="105"/>
        </w:rPr>
      </w:pPr>
    </w:p>
    <w:p w14:paraId="0C31343E" w14:textId="56ADDB08" w:rsidR="00EF13B4" w:rsidRDefault="00EF13B4" w:rsidP="00921768">
      <w:pPr>
        <w:pStyle w:val="BodyText"/>
        <w:spacing w:before="94"/>
        <w:ind w:left="-360"/>
        <w:rPr>
          <w:color w:val="1F1F1F"/>
          <w:w w:val="105"/>
        </w:rPr>
      </w:pPr>
    </w:p>
    <w:p w14:paraId="31F952D0" w14:textId="76B6BA05" w:rsidR="00EF13B4" w:rsidRPr="00EF13B4" w:rsidRDefault="00EF13B4" w:rsidP="00EF13B4">
      <w:pPr>
        <w:pStyle w:val="BodyText"/>
        <w:ind w:left="-360"/>
        <w:jc w:val="center"/>
        <w:rPr>
          <w:color w:val="1F1F1F"/>
          <w:w w:val="105"/>
        </w:rPr>
      </w:pPr>
      <w:r w:rsidRPr="00EF13B4">
        <w:rPr>
          <w:b/>
          <w:bCs/>
          <w:color w:val="1F1F1F"/>
          <w:w w:val="105"/>
          <w:u w:val="single"/>
        </w:rPr>
        <w:t>Reggie Parker Community Impact Grant</w:t>
      </w:r>
    </w:p>
    <w:p w14:paraId="44EAB9AC" w14:textId="77777777" w:rsidR="00EF13B4" w:rsidRPr="00EF13B4" w:rsidRDefault="00EF13B4" w:rsidP="00EF13B4">
      <w:pPr>
        <w:pStyle w:val="BodyText"/>
        <w:ind w:left="-360"/>
        <w:jc w:val="center"/>
        <w:rPr>
          <w:color w:val="1F1F1F"/>
          <w:w w:val="105"/>
        </w:rPr>
      </w:pPr>
      <w:r w:rsidRPr="00EF13B4">
        <w:rPr>
          <w:b/>
          <w:bCs/>
          <w:color w:val="1F1F1F"/>
          <w:w w:val="105"/>
          <w:u w:val="single"/>
        </w:rPr>
        <w:t>2022 Grant Application</w:t>
      </w:r>
    </w:p>
    <w:p w14:paraId="7BE1D997" w14:textId="77777777" w:rsidR="00EF13B4" w:rsidRPr="00EF13B4" w:rsidRDefault="00EF13B4" w:rsidP="00EF13B4">
      <w:pPr>
        <w:pStyle w:val="BodyText"/>
        <w:ind w:left="-360"/>
        <w:jc w:val="center"/>
        <w:rPr>
          <w:color w:val="1F1F1F"/>
          <w:w w:val="105"/>
        </w:rPr>
      </w:pPr>
      <w:r w:rsidRPr="00EF13B4">
        <w:rPr>
          <w:b/>
          <w:bCs/>
          <w:color w:val="1F1F1F"/>
          <w:w w:val="105"/>
          <w:u w:val="single"/>
        </w:rPr>
        <w:t>Application Released:</w:t>
      </w:r>
      <w:r w:rsidRPr="00EF13B4">
        <w:rPr>
          <w:b/>
          <w:bCs/>
          <w:color w:val="1F1F1F"/>
          <w:w w:val="105"/>
        </w:rPr>
        <w:t xml:space="preserve"> February 1, 2022</w:t>
      </w:r>
    </w:p>
    <w:p w14:paraId="22657B74" w14:textId="77777777" w:rsidR="00EF13B4" w:rsidRPr="00EF13B4" w:rsidRDefault="00EF13B4" w:rsidP="00EF13B4">
      <w:pPr>
        <w:pStyle w:val="BodyText"/>
        <w:ind w:left="-360"/>
        <w:jc w:val="center"/>
        <w:rPr>
          <w:color w:val="1F1F1F"/>
          <w:w w:val="105"/>
        </w:rPr>
      </w:pPr>
      <w:r w:rsidRPr="00EF13B4">
        <w:rPr>
          <w:b/>
          <w:bCs/>
          <w:color w:val="1F1F1F"/>
          <w:w w:val="105"/>
          <w:u w:val="single"/>
        </w:rPr>
        <w:t>Deadline for Submission:</w:t>
      </w:r>
      <w:r w:rsidRPr="00EF13B4">
        <w:rPr>
          <w:b/>
          <w:bCs/>
          <w:color w:val="1F1F1F"/>
          <w:w w:val="105"/>
        </w:rPr>
        <w:t xml:space="preserve"> </w:t>
      </w:r>
      <w:r w:rsidRPr="00EF13B4">
        <w:rPr>
          <w:color w:val="1F1F1F"/>
          <w:w w:val="105"/>
        </w:rPr>
        <w:t> </w:t>
      </w:r>
      <w:r w:rsidRPr="00EF13B4">
        <w:rPr>
          <w:b/>
          <w:bCs/>
          <w:color w:val="1F1F1F"/>
          <w:w w:val="105"/>
        </w:rPr>
        <w:t>Rolling</w:t>
      </w:r>
    </w:p>
    <w:p w14:paraId="2A3DE5E3" w14:textId="3FBF23E6" w:rsidR="00EF13B4" w:rsidRDefault="00EF13B4" w:rsidP="00EF13B4">
      <w:pPr>
        <w:pStyle w:val="BodyText"/>
        <w:ind w:left="-360"/>
        <w:jc w:val="center"/>
        <w:rPr>
          <w:color w:val="1F1F1F"/>
          <w:w w:val="105"/>
        </w:rPr>
      </w:pPr>
      <w:r w:rsidRPr="00EF13B4">
        <w:rPr>
          <w:b/>
          <w:bCs/>
          <w:color w:val="1F1F1F"/>
          <w:w w:val="105"/>
          <w:u w:val="single"/>
        </w:rPr>
        <w:t xml:space="preserve">Submit </w:t>
      </w:r>
      <w:r w:rsidRPr="00EF13B4">
        <w:rPr>
          <w:color w:val="1F1F1F"/>
          <w:w w:val="105"/>
        </w:rPr>
        <w:t xml:space="preserve">Application (saved in </w:t>
      </w:r>
      <w:r w:rsidRPr="00EF13B4">
        <w:rPr>
          <w:color w:val="1F1F1F"/>
          <w:w w:val="105"/>
          <w:u w:val="single"/>
        </w:rPr>
        <w:t>PDF Format</w:t>
      </w:r>
      <w:r w:rsidRPr="00EF13B4">
        <w:rPr>
          <w:color w:val="1F1F1F"/>
          <w:w w:val="105"/>
        </w:rPr>
        <w:t xml:space="preserve">) to </w:t>
      </w:r>
      <w:hyperlink r:id="rId10" w:history="1">
        <w:r w:rsidRPr="00EF13B4">
          <w:rPr>
            <w:rStyle w:val="Hyperlink"/>
            <w:b/>
            <w:bCs/>
            <w:w w:val="105"/>
          </w:rPr>
          <w:t>communityoutreach@charlesvillage.org</w:t>
        </w:r>
      </w:hyperlink>
    </w:p>
    <w:p w14:paraId="22D0F750" w14:textId="77777777" w:rsidR="00EF13B4" w:rsidRPr="00EF13B4" w:rsidRDefault="00EF13B4" w:rsidP="00EF13B4">
      <w:pPr>
        <w:pStyle w:val="BodyText"/>
        <w:ind w:left="-360"/>
        <w:jc w:val="center"/>
        <w:rPr>
          <w:color w:val="1F1F1F"/>
          <w:w w:val="105"/>
        </w:rPr>
      </w:pPr>
    </w:p>
    <w:p w14:paraId="23A8F9A7" w14:textId="77777777" w:rsidR="00EF13B4" w:rsidRPr="00EF13B4" w:rsidRDefault="00EF13B4" w:rsidP="00EF13B4">
      <w:pPr>
        <w:pStyle w:val="BodyText"/>
        <w:ind w:left="-360"/>
        <w:rPr>
          <w:color w:val="1F1F1F"/>
          <w:w w:val="105"/>
        </w:rPr>
      </w:pPr>
    </w:p>
    <w:p w14:paraId="247E3A63" w14:textId="43B46B1F" w:rsidR="00EF13B4" w:rsidRDefault="00EF13B4" w:rsidP="00EF13B4">
      <w:pPr>
        <w:pStyle w:val="BodyText"/>
        <w:ind w:left="-360"/>
        <w:rPr>
          <w:b/>
          <w:bCs/>
          <w:color w:val="1F1F1F"/>
          <w:w w:val="105"/>
          <w:u w:val="single"/>
        </w:rPr>
      </w:pPr>
      <w:r w:rsidRPr="00EF13B4">
        <w:rPr>
          <w:b/>
          <w:bCs/>
          <w:color w:val="1F1F1F"/>
          <w:w w:val="105"/>
          <w:u w:val="single"/>
        </w:rPr>
        <w:t>Proposal Summary</w:t>
      </w:r>
      <w:r w:rsidR="00AC6588">
        <w:rPr>
          <w:b/>
          <w:bCs/>
          <w:color w:val="1F1F1F"/>
          <w:w w:val="105"/>
          <w:u w:val="single"/>
        </w:rPr>
        <w:t>:</w:t>
      </w:r>
    </w:p>
    <w:p w14:paraId="7B7E594D" w14:textId="77777777" w:rsidR="00AC6588" w:rsidRPr="00EF13B4" w:rsidRDefault="00AC6588" w:rsidP="00EF13B4">
      <w:pPr>
        <w:pStyle w:val="BodyText"/>
        <w:ind w:left="-360"/>
        <w:rPr>
          <w:color w:val="1F1F1F"/>
          <w:w w:val="105"/>
        </w:rPr>
      </w:pPr>
    </w:p>
    <w:p w14:paraId="2892ED87" w14:textId="31FB4A14" w:rsidR="00EF13B4" w:rsidRDefault="00EF13B4" w:rsidP="00EF13B4">
      <w:pPr>
        <w:pStyle w:val="BodyText"/>
        <w:ind w:left="-360"/>
        <w:rPr>
          <w:color w:val="1F1F1F"/>
          <w:w w:val="105"/>
        </w:rPr>
      </w:pPr>
      <w:r w:rsidRPr="00EF13B4">
        <w:rPr>
          <w:color w:val="1F1F1F"/>
          <w:w w:val="105"/>
        </w:rPr>
        <w:t xml:space="preserve">The </w:t>
      </w:r>
      <w:r w:rsidRPr="00EF13B4">
        <w:rPr>
          <w:b/>
          <w:bCs/>
          <w:i/>
          <w:iCs/>
          <w:color w:val="1F1F1F"/>
          <w:w w:val="105"/>
        </w:rPr>
        <w:t>Reggie Parker Community Impact Grant</w:t>
      </w:r>
      <w:r w:rsidRPr="00EF13B4">
        <w:rPr>
          <w:color w:val="1F1F1F"/>
          <w:w w:val="105"/>
        </w:rPr>
        <w:t xml:space="preserve"> presented by the Charles Village Community Benefits District (CVCBD) was created to support communities within the Benefits District footprint with funding for projects led by residents and businesses who wish to amplify the mission of the CVCBD in “Keeping Communities Safe and Clean”. The grant provides financial support for specific programs, projects, and events that seek to improve safety and justice initiatives and improve the quality of life for our community residents</w:t>
      </w:r>
      <w:r w:rsidR="007D0251">
        <w:rPr>
          <w:color w:val="1F1F1F"/>
          <w:w w:val="105"/>
        </w:rPr>
        <w:t xml:space="preserve"> and businesses</w:t>
      </w:r>
      <w:r w:rsidRPr="00EF13B4">
        <w:rPr>
          <w:color w:val="1F1F1F"/>
          <w:w w:val="105"/>
        </w:rPr>
        <w:t>. It is also important to note that our safety program is centered on the belief that everyone deserves to feel safe and that it is best accomplished through intentional engagement thus non-policing approaches are highly encouraged.</w:t>
      </w:r>
    </w:p>
    <w:p w14:paraId="40EFC64D" w14:textId="77777777" w:rsidR="00EF13B4" w:rsidRPr="00EF13B4" w:rsidRDefault="00EF13B4" w:rsidP="00EF13B4">
      <w:pPr>
        <w:pStyle w:val="BodyText"/>
        <w:ind w:left="-360"/>
        <w:rPr>
          <w:color w:val="1F1F1F"/>
          <w:w w:val="105"/>
        </w:rPr>
      </w:pPr>
    </w:p>
    <w:p w14:paraId="27AF0DBD" w14:textId="6E95DE3B" w:rsidR="00EF13B4" w:rsidRDefault="00EF13B4" w:rsidP="00EF13B4">
      <w:pPr>
        <w:pStyle w:val="BodyText"/>
        <w:ind w:left="-360"/>
        <w:rPr>
          <w:b/>
          <w:bCs/>
          <w:color w:val="1F1F1F"/>
          <w:w w:val="105"/>
          <w:u w:val="single"/>
        </w:rPr>
      </w:pPr>
      <w:r w:rsidRPr="00EF13B4">
        <w:rPr>
          <w:b/>
          <w:bCs/>
          <w:color w:val="1F1F1F"/>
          <w:w w:val="105"/>
          <w:u w:val="single"/>
        </w:rPr>
        <w:t>Background on Grant: </w:t>
      </w:r>
    </w:p>
    <w:p w14:paraId="067B68CF" w14:textId="77777777" w:rsidR="00AC6588" w:rsidRPr="00EF13B4" w:rsidRDefault="00AC6588" w:rsidP="00EF13B4">
      <w:pPr>
        <w:pStyle w:val="BodyText"/>
        <w:ind w:left="-360"/>
        <w:rPr>
          <w:color w:val="1F1F1F"/>
          <w:w w:val="105"/>
        </w:rPr>
      </w:pPr>
    </w:p>
    <w:p w14:paraId="01AEE042" w14:textId="77777777" w:rsidR="00EF13B4" w:rsidRPr="00EF13B4" w:rsidRDefault="00EF13B4" w:rsidP="00EF13B4">
      <w:pPr>
        <w:pStyle w:val="BodyText"/>
        <w:ind w:left="-360"/>
        <w:rPr>
          <w:color w:val="1F1F1F"/>
          <w:w w:val="105"/>
        </w:rPr>
      </w:pPr>
      <w:r w:rsidRPr="00EF13B4">
        <w:rPr>
          <w:color w:val="1F1F1F"/>
          <w:w w:val="105"/>
        </w:rPr>
        <w:t>In 2020, during the outbreak of the Coronavirus, within the Benefits District, neighbors, businesses, and stakeholders, organized to meet the many needs that arose out of the destruction the virus left behind. Seeing this, the Charles Village Community Benefits District (CVCBD) Board passed a budget that included funding to provide monies directly to communities that needed some assistance in carrying out the mission of the Benefits District – “to keep the district safe and clean”.  </w:t>
      </w:r>
    </w:p>
    <w:p w14:paraId="2CDDFA3A" w14:textId="77777777" w:rsidR="00EF13B4" w:rsidRPr="00EF13B4" w:rsidRDefault="00EF13B4" w:rsidP="00EF13B4">
      <w:pPr>
        <w:pStyle w:val="BodyText"/>
        <w:ind w:left="-360"/>
        <w:rPr>
          <w:color w:val="1F1F1F"/>
          <w:w w:val="105"/>
        </w:rPr>
      </w:pPr>
    </w:p>
    <w:p w14:paraId="7CD766F6" w14:textId="77777777" w:rsidR="00AC6588" w:rsidRDefault="00EF13B4" w:rsidP="00EF13B4">
      <w:pPr>
        <w:pStyle w:val="BodyText"/>
        <w:ind w:left="-360"/>
        <w:rPr>
          <w:color w:val="1F1F1F"/>
          <w:w w:val="105"/>
        </w:rPr>
      </w:pPr>
      <w:r w:rsidRPr="00EF13B4">
        <w:rPr>
          <w:color w:val="1F1F1F"/>
          <w:w w:val="105"/>
        </w:rPr>
        <w:t>The member communities of the CVCBD are strong, resilient, thoughtful, and supportive. Those characteristics come from the people who reside in the community and can be used to describe Reggie Parker. Reggie Parker dedicated his life to making his communities a safe and welcoming place for all. It is his spirit that we wish to maintain and emulate in our work. The CVCBD Board has voted unanimously to name the CVCBD Community Support Grant after Reggie Parker, a man who worked tirelessly for us, and for whom we wish to honor. </w:t>
      </w:r>
    </w:p>
    <w:p w14:paraId="5AD54A07" w14:textId="617FBF36" w:rsidR="00EF13B4" w:rsidRPr="00EF13B4" w:rsidRDefault="00EF13B4" w:rsidP="00EF13B4">
      <w:pPr>
        <w:pStyle w:val="BodyText"/>
        <w:ind w:left="-360"/>
        <w:rPr>
          <w:color w:val="1F1F1F"/>
          <w:w w:val="105"/>
        </w:rPr>
      </w:pPr>
      <w:r w:rsidRPr="00EF13B4">
        <w:rPr>
          <w:color w:val="1F1F1F"/>
          <w:w w:val="105"/>
        </w:rPr>
        <w:t> </w:t>
      </w:r>
    </w:p>
    <w:p w14:paraId="01EBC0AB" w14:textId="77777777" w:rsidR="00EF13B4" w:rsidRPr="00EF13B4" w:rsidRDefault="00EF13B4" w:rsidP="00EF13B4">
      <w:pPr>
        <w:pStyle w:val="BodyText"/>
        <w:numPr>
          <w:ilvl w:val="0"/>
          <w:numId w:val="11"/>
        </w:numPr>
        <w:rPr>
          <w:color w:val="1F1F1F"/>
          <w:w w:val="105"/>
        </w:rPr>
      </w:pPr>
      <w:r w:rsidRPr="00EF13B4">
        <w:rPr>
          <w:b/>
          <w:bCs/>
          <w:color w:val="1F1F1F"/>
          <w:w w:val="105"/>
          <w:u w:val="single"/>
        </w:rPr>
        <w:t>Grant Awards:</w:t>
      </w:r>
      <w:r w:rsidRPr="00EF13B4">
        <w:rPr>
          <w:color w:val="1F1F1F"/>
          <w:w w:val="105"/>
        </w:rPr>
        <w:t xml:space="preserve"> The Reggie Parker Community Impact Grant ranges to a maximum of $1000.</w:t>
      </w:r>
    </w:p>
    <w:p w14:paraId="4C4B1D7D" w14:textId="77777777" w:rsidR="00EF13B4" w:rsidRPr="00EF13B4" w:rsidRDefault="00EF13B4" w:rsidP="00EF13B4">
      <w:pPr>
        <w:pStyle w:val="BodyText"/>
        <w:ind w:left="-360"/>
        <w:rPr>
          <w:color w:val="1F1F1F"/>
          <w:w w:val="105"/>
        </w:rPr>
      </w:pPr>
    </w:p>
    <w:p w14:paraId="78B7152F" w14:textId="76384561" w:rsidR="00EF13B4" w:rsidRDefault="00EF13B4" w:rsidP="00EF13B4">
      <w:pPr>
        <w:pStyle w:val="BodyText"/>
        <w:ind w:left="-360"/>
        <w:rPr>
          <w:b/>
          <w:bCs/>
          <w:color w:val="1F1F1F"/>
          <w:w w:val="105"/>
        </w:rPr>
      </w:pPr>
      <w:r w:rsidRPr="00EF13B4">
        <w:rPr>
          <w:b/>
          <w:bCs/>
          <w:color w:val="1F1F1F"/>
          <w:w w:val="105"/>
          <w:u w:val="single"/>
        </w:rPr>
        <w:t>Goals</w:t>
      </w:r>
      <w:r w:rsidRPr="00EF13B4">
        <w:rPr>
          <w:b/>
          <w:bCs/>
          <w:color w:val="1F1F1F"/>
          <w:w w:val="105"/>
        </w:rPr>
        <w:t>:</w:t>
      </w:r>
    </w:p>
    <w:p w14:paraId="67CA933F" w14:textId="77777777" w:rsidR="00AC6588" w:rsidRDefault="00AC6588" w:rsidP="00EF13B4">
      <w:pPr>
        <w:pStyle w:val="BodyText"/>
        <w:ind w:left="-360"/>
        <w:rPr>
          <w:b/>
          <w:bCs/>
          <w:color w:val="1F1F1F"/>
          <w:w w:val="105"/>
        </w:rPr>
      </w:pPr>
    </w:p>
    <w:p w14:paraId="04DAF8A8" w14:textId="77777777" w:rsidR="00EF13B4" w:rsidRPr="00EF13B4" w:rsidRDefault="00EF13B4" w:rsidP="00EF13B4">
      <w:pPr>
        <w:pStyle w:val="BodyText"/>
        <w:numPr>
          <w:ilvl w:val="0"/>
          <w:numId w:val="12"/>
        </w:numPr>
        <w:rPr>
          <w:b/>
          <w:bCs/>
          <w:color w:val="1F1F1F"/>
          <w:w w:val="105"/>
        </w:rPr>
      </w:pPr>
      <w:r w:rsidRPr="00EF13B4">
        <w:rPr>
          <w:color w:val="1F1F1F"/>
          <w:w w:val="105"/>
        </w:rPr>
        <w:t>Provide small grants for residents, community groups, and organizations within the Benefits District to support community events and programs developed to address the mission of CVCBD, to keep the community safe and clean.   </w:t>
      </w:r>
    </w:p>
    <w:p w14:paraId="5F81E6BF" w14:textId="77777777" w:rsidR="00EF13B4" w:rsidRPr="00EF13B4" w:rsidRDefault="00EF13B4" w:rsidP="00EF13B4">
      <w:pPr>
        <w:pStyle w:val="BodyText"/>
        <w:numPr>
          <w:ilvl w:val="0"/>
          <w:numId w:val="12"/>
        </w:numPr>
        <w:rPr>
          <w:b/>
          <w:bCs/>
          <w:color w:val="1F1F1F"/>
          <w:w w:val="105"/>
        </w:rPr>
      </w:pPr>
      <w:r w:rsidRPr="00EF13B4">
        <w:rPr>
          <w:color w:val="1F1F1F"/>
          <w:w w:val="105"/>
        </w:rPr>
        <w:t>Facilitate and support community engagement and improve the quality of life of all neighbors and businesses within the Benefits District. </w:t>
      </w:r>
    </w:p>
    <w:p w14:paraId="157E238D" w14:textId="77777777" w:rsidR="00EF13B4" w:rsidRPr="00EF13B4" w:rsidRDefault="00EF13B4" w:rsidP="00EF13B4">
      <w:pPr>
        <w:pStyle w:val="BodyText"/>
        <w:numPr>
          <w:ilvl w:val="0"/>
          <w:numId w:val="12"/>
        </w:numPr>
        <w:rPr>
          <w:b/>
          <w:bCs/>
          <w:color w:val="1F1F1F"/>
          <w:w w:val="105"/>
        </w:rPr>
      </w:pPr>
      <w:r w:rsidRPr="00EF13B4">
        <w:rPr>
          <w:color w:val="1F1F1F"/>
          <w:w w:val="105"/>
        </w:rPr>
        <w:t>Aid in the sustainability and creation of community events whose purposes are to foster community and/or safety among residents within the Benefits District. </w:t>
      </w:r>
    </w:p>
    <w:p w14:paraId="04CB661B" w14:textId="77777777" w:rsidR="00EF13B4" w:rsidRDefault="00EF13B4" w:rsidP="00EF13B4">
      <w:pPr>
        <w:pStyle w:val="BodyText"/>
        <w:ind w:left="-360"/>
        <w:rPr>
          <w:color w:val="1F1F1F"/>
          <w:w w:val="105"/>
        </w:rPr>
      </w:pPr>
    </w:p>
    <w:p w14:paraId="63F18347" w14:textId="77777777" w:rsidR="00EF13B4" w:rsidRDefault="00EF13B4" w:rsidP="00EF13B4">
      <w:pPr>
        <w:pStyle w:val="BodyText"/>
        <w:ind w:left="-360"/>
        <w:rPr>
          <w:color w:val="1F1F1F"/>
          <w:w w:val="105"/>
        </w:rPr>
      </w:pPr>
      <w:permStart w:id="1118898197" w:edGrp="everyone"/>
      <w:permEnd w:id="1118898197"/>
    </w:p>
    <w:p w14:paraId="68B4A0BC" w14:textId="77777777" w:rsidR="00EF13B4" w:rsidRDefault="00EF13B4" w:rsidP="00EF13B4">
      <w:pPr>
        <w:pStyle w:val="BodyText"/>
        <w:ind w:left="-360"/>
        <w:rPr>
          <w:color w:val="1F1F1F"/>
          <w:w w:val="105"/>
        </w:rPr>
        <w:sectPr w:rsidR="00EF13B4" w:rsidSect="00921768">
          <w:headerReference w:type="default" r:id="rId11"/>
          <w:footerReference w:type="default" r:id="rId12"/>
          <w:pgSz w:w="12240" w:h="15840"/>
          <w:pgMar w:top="1440" w:right="1440" w:bottom="720" w:left="1440" w:header="720" w:footer="720" w:gutter="0"/>
          <w:pgNumType w:start="1"/>
          <w:cols w:space="720"/>
          <w:docGrid w:linePitch="299"/>
        </w:sectPr>
      </w:pPr>
    </w:p>
    <w:p w14:paraId="23269CDC" w14:textId="2345D47C" w:rsidR="00EF13B4" w:rsidRPr="00EF13B4" w:rsidRDefault="00EF13B4" w:rsidP="00EF13B4">
      <w:pPr>
        <w:pStyle w:val="BodyText"/>
        <w:ind w:left="-360"/>
        <w:rPr>
          <w:color w:val="1F1F1F"/>
          <w:w w:val="105"/>
        </w:rPr>
      </w:pPr>
    </w:p>
    <w:p w14:paraId="1B5C6616" w14:textId="3CEBFA6A" w:rsidR="00EF13B4" w:rsidRPr="00EF13B4" w:rsidRDefault="00EF13B4" w:rsidP="00EF13B4">
      <w:pPr>
        <w:pStyle w:val="BodyText"/>
        <w:numPr>
          <w:ilvl w:val="0"/>
          <w:numId w:val="13"/>
        </w:numPr>
        <w:ind w:left="-360" w:firstLine="180"/>
        <w:rPr>
          <w:b/>
          <w:bCs/>
          <w:color w:val="1F1F1F"/>
          <w:w w:val="105"/>
        </w:rPr>
      </w:pPr>
      <w:r w:rsidRPr="00EF13B4">
        <w:rPr>
          <w:b/>
          <w:bCs/>
          <w:color w:val="1F1F1F"/>
          <w:w w:val="105"/>
        </w:rPr>
        <w:t xml:space="preserve"> </w:t>
      </w:r>
      <w:r w:rsidRPr="00EF13B4">
        <w:rPr>
          <w:b/>
          <w:bCs/>
          <w:color w:val="1F1F1F"/>
          <w:w w:val="105"/>
          <w:u w:val="single"/>
        </w:rPr>
        <w:t>Purpose or Statement of Need: </w:t>
      </w:r>
    </w:p>
    <w:p w14:paraId="4DFB4DFE" w14:textId="77777777" w:rsidR="00EF13B4" w:rsidRPr="00EF13B4" w:rsidRDefault="00EF13B4" w:rsidP="00EF13B4">
      <w:pPr>
        <w:pStyle w:val="BodyText"/>
        <w:rPr>
          <w:b/>
          <w:bCs/>
          <w:color w:val="1F1F1F"/>
          <w:w w:val="105"/>
        </w:rPr>
      </w:pPr>
    </w:p>
    <w:p w14:paraId="42C51C61" w14:textId="77777777" w:rsidR="00EF13B4" w:rsidRPr="00EF13B4" w:rsidRDefault="00EF13B4" w:rsidP="00EF13B4">
      <w:pPr>
        <w:pStyle w:val="BodyText"/>
        <w:ind w:left="-360"/>
        <w:rPr>
          <w:color w:val="1F1F1F"/>
          <w:w w:val="105"/>
        </w:rPr>
      </w:pPr>
      <w:r w:rsidRPr="00EF13B4">
        <w:rPr>
          <w:color w:val="1F1F1F"/>
          <w:w w:val="105"/>
        </w:rPr>
        <w:t xml:space="preserve">These projects should prioritize community engagement and highlight our safety justice and sanitation initiatives. These projects should </w:t>
      </w:r>
      <w:r w:rsidRPr="00EF13B4">
        <w:rPr>
          <w:b/>
          <w:bCs/>
          <w:color w:val="1F1F1F"/>
          <w:w w:val="105"/>
        </w:rPr>
        <w:t>prioritize community engagement and highlight at least one of the stated priorities of the Benefits District</w:t>
      </w:r>
      <w:r w:rsidRPr="00EF13B4">
        <w:rPr>
          <w:color w:val="1F1F1F"/>
          <w:w w:val="105"/>
        </w:rPr>
        <w:t>.</w:t>
      </w:r>
    </w:p>
    <w:p w14:paraId="1EDE8C88" w14:textId="77777777" w:rsidR="00EF13B4" w:rsidRPr="00EF13B4" w:rsidRDefault="00EF13B4" w:rsidP="00EF13B4">
      <w:pPr>
        <w:pStyle w:val="BodyText"/>
        <w:numPr>
          <w:ilvl w:val="0"/>
          <w:numId w:val="14"/>
        </w:numPr>
        <w:rPr>
          <w:color w:val="1F1F1F"/>
          <w:w w:val="105"/>
        </w:rPr>
      </w:pPr>
      <w:r w:rsidRPr="00EF13B4">
        <w:rPr>
          <w:color w:val="1F1F1F"/>
          <w:w w:val="105"/>
        </w:rPr>
        <w:t>Provide promotion and marketing of the District as a great place to live, work, and visit,</w:t>
      </w:r>
    </w:p>
    <w:p w14:paraId="5AC20855" w14:textId="77777777" w:rsidR="00EF13B4" w:rsidRPr="00EF13B4" w:rsidRDefault="00EF13B4" w:rsidP="00EF13B4">
      <w:pPr>
        <w:pStyle w:val="BodyText"/>
        <w:numPr>
          <w:ilvl w:val="0"/>
          <w:numId w:val="14"/>
        </w:numPr>
        <w:rPr>
          <w:color w:val="1F1F1F"/>
          <w:w w:val="105"/>
        </w:rPr>
      </w:pPr>
      <w:r w:rsidRPr="00EF13B4">
        <w:rPr>
          <w:color w:val="1F1F1F"/>
          <w:w w:val="105"/>
        </w:rPr>
        <w:t>Safety services,</w:t>
      </w:r>
    </w:p>
    <w:p w14:paraId="60C6974B" w14:textId="77777777" w:rsidR="00EF13B4" w:rsidRPr="00EF13B4" w:rsidRDefault="00EF13B4" w:rsidP="00EF13B4">
      <w:pPr>
        <w:pStyle w:val="BodyText"/>
        <w:numPr>
          <w:ilvl w:val="0"/>
          <w:numId w:val="14"/>
        </w:numPr>
        <w:rPr>
          <w:color w:val="1F1F1F"/>
          <w:w w:val="105"/>
        </w:rPr>
      </w:pPr>
      <w:r w:rsidRPr="00EF13B4">
        <w:rPr>
          <w:color w:val="1F1F1F"/>
          <w:w w:val="105"/>
        </w:rPr>
        <w:t>Sanitation services (which are conditions related to keeping areas clean and healthy such as provisions for adequate water and recycling efforts),</w:t>
      </w:r>
    </w:p>
    <w:p w14:paraId="3DA70019" w14:textId="77777777" w:rsidR="00EF13B4" w:rsidRPr="00EF13B4" w:rsidRDefault="00EF13B4" w:rsidP="00EF13B4">
      <w:pPr>
        <w:pStyle w:val="BodyText"/>
        <w:numPr>
          <w:ilvl w:val="0"/>
          <w:numId w:val="14"/>
        </w:numPr>
        <w:rPr>
          <w:color w:val="1F1F1F"/>
          <w:w w:val="105"/>
        </w:rPr>
      </w:pPr>
      <w:r w:rsidRPr="00EF13B4">
        <w:rPr>
          <w:color w:val="1F1F1F"/>
          <w:w w:val="105"/>
        </w:rPr>
        <w:t>Amenities in public spaces, and </w:t>
      </w:r>
    </w:p>
    <w:p w14:paraId="4ABB8F7B" w14:textId="77777777" w:rsidR="00EF13B4" w:rsidRPr="00EF13B4" w:rsidRDefault="00EF13B4" w:rsidP="00EF13B4">
      <w:pPr>
        <w:pStyle w:val="BodyText"/>
        <w:numPr>
          <w:ilvl w:val="0"/>
          <w:numId w:val="14"/>
        </w:numPr>
        <w:rPr>
          <w:color w:val="1F1F1F"/>
          <w:w w:val="105"/>
        </w:rPr>
      </w:pPr>
      <w:r w:rsidRPr="00EF13B4">
        <w:rPr>
          <w:color w:val="1F1F1F"/>
          <w:w w:val="105"/>
        </w:rPr>
        <w:t>Park and recreational programs.</w:t>
      </w:r>
    </w:p>
    <w:p w14:paraId="187C37B4" w14:textId="77777777" w:rsidR="00EF13B4" w:rsidRPr="00EF13B4" w:rsidRDefault="00EF13B4" w:rsidP="00EF13B4">
      <w:pPr>
        <w:pStyle w:val="BodyText"/>
        <w:ind w:left="-360"/>
        <w:rPr>
          <w:color w:val="1F1F1F"/>
          <w:w w:val="105"/>
        </w:rPr>
      </w:pPr>
      <w:r w:rsidRPr="00EF13B4">
        <w:rPr>
          <w:color w:val="1F1F1F"/>
          <w:w w:val="105"/>
        </w:rPr>
        <w:br/>
      </w:r>
    </w:p>
    <w:p w14:paraId="7071BBF2" w14:textId="65E985C2" w:rsidR="00EF13B4" w:rsidRPr="00AC6588" w:rsidRDefault="00EF13B4" w:rsidP="00EF13B4">
      <w:pPr>
        <w:pStyle w:val="BodyText"/>
        <w:numPr>
          <w:ilvl w:val="0"/>
          <w:numId w:val="15"/>
        </w:numPr>
        <w:tabs>
          <w:tab w:val="clear" w:pos="720"/>
          <w:tab w:val="num" w:pos="90"/>
        </w:tabs>
        <w:ind w:left="630" w:hanging="810"/>
        <w:rPr>
          <w:color w:val="1F1F1F"/>
          <w:w w:val="105"/>
        </w:rPr>
      </w:pPr>
      <w:r w:rsidRPr="00EF13B4">
        <w:rPr>
          <w:b/>
          <w:bCs/>
          <w:color w:val="1F1F1F"/>
          <w:w w:val="105"/>
          <w:u w:val="single"/>
        </w:rPr>
        <w:t>Eligibility checklists</w:t>
      </w:r>
    </w:p>
    <w:p w14:paraId="4ABD5B70" w14:textId="77777777" w:rsidR="00AC6588" w:rsidRPr="00EF13B4" w:rsidRDefault="00AC6588" w:rsidP="00AC6588">
      <w:pPr>
        <w:pStyle w:val="BodyText"/>
        <w:ind w:left="630"/>
        <w:rPr>
          <w:color w:val="1F1F1F"/>
          <w:w w:val="105"/>
        </w:rPr>
      </w:pPr>
    </w:p>
    <w:p w14:paraId="56441EA9" w14:textId="5D69AA1B" w:rsidR="00EF13B4" w:rsidRDefault="00EF13B4" w:rsidP="00EF13B4">
      <w:pPr>
        <w:pStyle w:val="BodyText"/>
        <w:ind w:left="-360"/>
        <w:rPr>
          <w:color w:val="1F1F1F"/>
          <w:w w:val="105"/>
        </w:rPr>
      </w:pPr>
      <w:r w:rsidRPr="00EF13B4">
        <w:rPr>
          <w:color w:val="1F1F1F"/>
          <w:w w:val="105"/>
        </w:rPr>
        <w:t>CVCBD encourages applications for projects and programming that are all about enhancing community events, increased dialogue &amp; education with neighbors, and most importantly safety for the whole community. CVCBD highly encourages the application of programs that are centered around marginalized demographic groups with a non-policing approach. Acceptable applications will meet the criteria below: </w:t>
      </w:r>
    </w:p>
    <w:p w14:paraId="39AFC685" w14:textId="77777777" w:rsidR="00AC6588" w:rsidRPr="00EF13B4" w:rsidRDefault="00AC6588" w:rsidP="00EF13B4">
      <w:pPr>
        <w:pStyle w:val="BodyText"/>
        <w:ind w:left="-360"/>
        <w:rPr>
          <w:color w:val="1F1F1F"/>
          <w:w w:val="105"/>
        </w:rPr>
      </w:pPr>
    </w:p>
    <w:p w14:paraId="0E591B08" w14:textId="275FA7B2" w:rsidR="00EF13B4" w:rsidRDefault="00EF13B4" w:rsidP="00EF13B4">
      <w:pPr>
        <w:pStyle w:val="BodyText"/>
        <w:ind w:left="-360"/>
        <w:rPr>
          <w:color w:val="1F1F1F"/>
          <w:w w:val="105"/>
        </w:rPr>
      </w:pPr>
      <w:r w:rsidRPr="00EF13B4">
        <w:rPr>
          <w:color w:val="1F1F1F"/>
          <w:w w:val="105"/>
        </w:rPr>
        <w:t>Projects Must Be:</w:t>
      </w:r>
    </w:p>
    <w:p w14:paraId="1BB1272A" w14:textId="77777777" w:rsidR="00AC6588" w:rsidRPr="00EF13B4" w:rsidRDefault="00AC6588" w:rsidP="00EF13B4">
      <w:pPr>
        <w:pStyle w:val="BodyText"/>
        <w:ind w:left="-360"/>
        <w:rPr>
          <w:color w:val="1F1F1F"/>
          <w:w w:val="105"/>
        </w:rPr>
      </w:pPr>
    </w:p>
    <w:p w14:paraId="0B6EA906" w14:textId="77777777" w:rsidR="00EF13B4" w:rsidRPr="00EF13B4" w:rsidRDefault="00EF13B4" w:rsidP="00EF13B4">
      <w:pPr>
        <w:pStyle w:val="BodyText"/>
        <w:numPr>
          <w:ilvl w:val="0"/>
          <w:numId w:val="16"/>
        </w:numPr>
        <w:rPr>
          <w:color w:val="1F1F1F"/>
          <w:w w:val="105"/>
        </w:rPr>
      </w:pPr>
      <w:r w:rsidRPr="00EF13B4">
        <w:rPr>
          <w:color w:val="1F1F1F"/>
          <w:w w:val="105"/>
        </w:rPr>
        <w:t>Free of charge and open to the entire community for participation,</w:t>
      </w:r>
    </w:p>
    <w:p w14:paraId="2F56F79D" w14:textId="77777777" w:rsidR="00EF13B4" w:rsidRPr="00EF13B4" w:rsidRDefault="00EF13B4" w:rsidP="00EF13B4">
      <w:pPr>
        <w:pStyle w:val="BodyText"/>
        <w:numPr>
          <w:ilvl w:val="0"/>
          <w:numId w:val="16"/>
        </w:numPr>
        <w:rPr>
          <w:color w:val="1F1F1F"/>
          <w:w w:val="105"/>
        </w:rPr>
      </w:pPr>
      <w:r w:rsidRPr="00EF13B4">
        <w:rPr>
          <w:color w:val="1F1F1F"/>
          <w:w w:val="105"/>
        </w:rPr>
        <w:t>Advance the mission of the CVCBD </w:t>
      </w:r>
    </w:p>
    <w:p w14:paraId="366610DC" w14:textId="77777777" w:rsidR="00EF13B4" w:rsidRPr="00EF13B4" w:rsidRDefault="00EF13B4" w:rsidP="00EF13B4">
      <w:pPr>
        <w:pStyle w:val="BodyText"/>
        <w:numPr>
          <w:ilvl w:val="0"/>
          <w:numId w:val="16"/>
        </w:numPr>
        <w:rPr>
          <w:color w:val="1F1F1F"/>
          <w:w w:val="105"/>
        </w:rPr>
      </w:pPr>
      <w:r w:rsidRPr="00EF13B4">
        <w:rPr>
          <w:color w:val="1F1F1F"/>
          <w:w w:val="105"/>
        </w:rPr>
        <w:t>Intended to use funds requested for the proposed event and not for payments directed to staff/and or residents. </w:t>
      </w:r>
    </w:p>
    <w:p w14:paraId="7CFFB8F9" w14:textId="77777777" w:rsidR="00EF13B4" w:rsidRDefault="00EF13B4" w:rsidP="00EF13B4">
      <w:pPr>
        <w:pStyle w:val="BodyText"/>
        <w:ind w:left="-360"/>
        <w:rPr>
          <w:color w:val="1F1F1F"/>
          <w:w w:val="105"/>
        </w:rPr>
      </w:pPr>
      <w:r w:rsidRPr="00EF13B4">
        <w:rPr>
          <w:color w:val="1F1F1F"/>
          <w:w w:val="105"/>
        </w:rPr>
        <w:br/>
      </w:r>
      <w:r w:rsidRPr="00EF13B4">
        <w:rPr>
          <w:color w:val="1F1F1F"/>
          <w:w w:val="105"/>
        </w:rPr>
        <w:br/>
      </w:r>
      <w:r w:rsidRPr="00EF13B4">
        <w:rPr>
          <w:color w:val="1F1F1F"/>
          <w:w w:val="105"/>
        </w:rPr>
        <w:br/>
      </w:r>
      <w:r w:rsidRPr="00EF13B4">
        <w:rPr>
          <w:color w:val="1F1F1F"/>
          <w:w w:val="105"/>
        </w:rPr>
        <w:br/>
      </w:r>
      <w:r w:rsidRPr="00EF13B4">
        <w:rPr>
          <w:color w:val="1F1F1F"/>
          <w:w w:val="105"/>
        </w:rPr>
        <w:br/>
      </w:r>
      <w:r w:rsidRPr="00EF13B4">
        <w:rPr>
          <w:color w:val="1F1F1F"/>
          <w:w w:val="105"/>
        </w:rPr>
        <w:br/>
      </w:r>
      <w:r w:rsidRPr="00EF13B4">
        <w:rPr>
          <w:color w:val="1F1F1F"/>
          <w:w w:val="105"/>
        </w:rPr>
        <w:br/>
      </w:r>
      <w:r w:rsidRPr="00EF13B4">
        <w:rPr>
          <w:color w:val="1F1F1F"/>
          <w:w w:val="105"/>
        </w:rPr>
        <w:br/>
      </w:r>
    </w:p>
    <w:p w14:paraId="2C9EE520" w14:textId="77777777" w:rsidR="00EF13B4" w:rsidRDefault="00EF13B4" w:rsidP="00EF13B4">
      <w:pPr>
        <w:pStyle w:val="BodyText"/>
        <w:ind w:left="-360"/>
        <w:rPr>
          <w:color w:val="1F1F1F"/>
          <w:w w:val="105"/>
        </w:rPr>
      </w:pPr>
    </w:p>
    <w:p w14:paraId="3F09C53C" w14:textId="77777777" w:rsidR="00EF13B4" w:rsidRDefault="00EF13B4" w:rsidP="00EF13B4">
      <w:pPr>
        <w:pStyle w:val="BodyText"/>
        <w:ind w:left="-360"/>
        <w:rPr>
          <w:color w:val="1F1F1F"/>
          <w:w w:val="105"/>
        </w:rPr>
      </w:pPr>
    </w:p>
    <w:p w14:paraId="5F35113B" w14:textId="77777777" w:rsidR="00EF13B4" w:rsidRDefault="00EF13B4" w:rsidP="00EF13B4">
      <w:pPr>
        <w:pStyle w:val="BodyText"/>
        <w:ind w:left="-360"/>
        <w:rPr>
          <w:color w:val="1F1F1F"/>
          <w:w w:val="105"/>
        </w:rPr>
      </w:pPr>
    </w:p>
    <w:p w14:paraId="4AD44E4E" w14:textId="77777777" w:rsidR="00EF13B4" w:rsidRDefault="00EF13B4" w:rsidP="00EF13B4">
      <w:pPr>
        <w:pStyle w:val="BodyText"/>
        <w:ind w:left="-360"/>
        <w:rPr>
          <w:color w:val="1F1F1F"/>
          <w:w w:val="105"/>
        </w:rPr>
      </w:pPr>
    </w:p>
    <w:p w14:paraId="46623FCC" w14:textId="77777777" w:rsidR="00EF13B4" w:rsidRDefault="00EF13B4" w:rsidP="00EF13B4">
      <w:pPr>
        <w:pStyle w:val="BodyText"/>
        <w:ind w:left="-360"/>
        <w:rPr>
          <w:color w:val="1F1F1F"/>
          <w:w w:val="105"/>
        </w:rPr>
      </w:pPr>
    </w:p>
    <w:p w14:paraId="39098BBE" w14:textId="77777777" w:rsidR="00EF13B4" w:rsidRDefault="00EF13B4" w:rsidP="00EF13B4">
      <w:pPr>
        <w:pStyle w:val="BodyText"/>
        <w:ind w:left="-360"/>
        <w:rPr>
          <w:color w:val="1F1F1F"/>
          <w:w w:val="105"/>
        </w:rPr>
      </w:pPr>
    </w:p>
    <w:p w14:paraId="2382A815" w14:textId="77777777" w:rsidR="00EF13B4" w:rsidRDefault="00EF13B4" w:rsidP="00EF13B4">
      <w:pPr>
        <w:pStyle w:val="BodyText"/>
        <w:ind w:left="-360"/>
        <w:rPr>
          <w:color w:val="1F1F1F"/>
          <w:w w:val="105"/>
        </w:rPr>
      </w:pPr>
    </w:p>
    <w:p w14:paraId="7AF40B7A" w14:textId="77777777" w:rsidR="00EF13B4" w:rsidRDefault="00EF13B4" w:rsidP="00EF13B4">
      <w:pPr>
        <w:pStyle w:val="BodyText"/>
        <w:ind w:left="-360"/>
        <w:rPr>
          <w:color w:val="1F1F1F"/>
          <w:w w:val="105"/>
        </w:rPr>
      </w:pPr>
    </w:p>
    <w:p w14:paraId="023210BA" w14:textId="77777777" w:rsidR="00EF13B4" w:rsidRDefault="00EF13B4" w:rsidP="00EF13B4">
      <w:pPr>
        <w:pStyle w:val="BodyText"/>
        <w:ind w:left="-360"/>
        <w:rPr>
          <w:color w:val="1F1F1F"/>
          <w:w w:val="105"/>
        </w:rPr>
      </w:pPr>
    </w:p>
    <w:p w14:paraId="1EB3C9EA" w14:textId="77777777" w:rsidR="00EF13B4" w:rsidRDefault="00EF13B4" w:rsidP="00EF13B4">
      <w:pPr>
        <w:pStyle w:val="BodyText"/>
        <w:ind w:left="-360"/>
        <w:rPr>
          <w:color w:val="1F1F1F"/>
          <w:w w:val="105"/>
        </w:rPr>
      </w:pPr>
    </w:p>
    <w:p w14:paraId="6221F491" w14:textId="77777777" w:rsidR="00EF13B4" w:rsidRDefault="00EF13B4" w:rsidP="00EF13B4">
      <w:pPr>
        <w:pStyle w:val="BodyText"/>
        <w:ind w:left="-360"/>
        <w:rPr>
          <w:color w:val="1F1F1F"/>
          <w:w w:val="105"/>
        </w:rPr>
      </w:pPr>
    </w:p>
    <w:p w14:paraId="46D5FF30" w14:textId="77777777" w:rsidR="00EF13B4" w:rsidRDefault="00EF13B4" w:rsidP="00EF13B4">
      <w:pPr>
        <w:pStyle w:val="BodyText"/>
        <w:ind w:left="-360"/>
        <w:rPr>
          <w:color w:val="1F1F1F"/>
          <w:w w:val="105"/>
        </w:rPr>
      </w:pPr>
    </w:p>
    <w:p w14:paraId="47D3A542" w14:textId="77777777" w:rsidR="00EF13B4" w:rsidRDefault="00EF13B4" w:rsidP="00EF13B4">
      <w:pPr>
        <w:pStyle w:val="BodyText"/>
        <w:ind w:left="-360"/>
        <w:rPr>
          <w:color w:val="1F1F1F"/>
          <w:w w:val="105"/>
        </w:rPr>
      </w:pPr>
    </w:p>
    <w:p w14:paraId="128324B9" w14:textId="77777777" w:rsidR="00EF13B4" w:rsidRDefault="00EF13B4" w:rsidP="00EF13B4">
      <w:pPr>
        <w:pStyle w:val="BodyText"/>
        <w:ind w:left="-360"/>
        <w:rPr>
          <w:color w:val="1F1F1F"/>
          <w:w w:val="105"/>
        </w:rPr>
      </w:pPr>
    </w:p>
    <w:p w14:paraId="30B6FC3F" w14:textId="77777777" w:rsidR="00EF13B4" w:rsidRDefault="00EF13B4" w:rsidP="00EF13B4">
      <w:pPr>
        <w:pStyle w:val="BodyText"/>
        <w:ind w:left="-360"/>
        <w:rPr>
          <w:color w:val="1F1F1F"/>
          <w:w w:val="105"/>
        </w:rPr>
      </w:pPr>
    </w:p>
    <w:p w14:paraId="1A3DCE8B" w14:textId="77777777" w:rsidR="00EF13B4" w:rsidRDefault="00EF13B4" w:rsidP="00EF13B4">
      <w:pPr>
        <w:pStyle w:val="BodyText"/>
        <w:ind w:left="-360"/>
        <w:rPr>
          <w:color w:val="1F1F1F"/>
          <w:w w:val="105"/>
        </w:rPr>
      </w:pPr>
    </w:p>
    <w:p w14:paraId="5DEFEC29" w14:textId="48F54F12" w:rsidR="00EF13B4" w:rsidRDefault="00EF13B4" w:rsidP="00EF13B4">
      <w:pPr>
        <w:pStyle w:val="BodyText"/>
        <w:ind w:left="-360"/>
        <w:rPr>
          <w:color w:val="1F1F1F"/>
          <w:w w:val="105"/>
        </w:rPr>
      </w:pPr>
    </w:p>
    <w:p w14:paraId="05E73DF5" w14:textId="1340A05F" w:rsidR="00EF13B4" w:rsidRDefault="00EF13B4" w:rsidP="00EF13B4">
      <w:pPr>
        <w:pStyle w:val="BodyText"/>
        <w:ind w:left="-360"/>
        <w:rPr>
          <w:color w:val="1F1F1F"/>
          <w:w w:val="105"/>
        </w:rPr>
      </w:pPr>
    </w:p>
    <w:p w14:paraId="3155111D" w14:textId="277E4CA5" w:rsidR="00EF13B4" w:rsidRDefault="00EF13B4" w:rsidP="00EF13B4">
      <w:pPr>
        <w:pStyle w:val="BodyText"/>
        <w:ind w:left="-360"/>
        <w:rPr>
          <w:color w:val="1F1F1F"/>
          <w:w w:val="105"/>
        </w:rPr>
      </w:pPr>
      <w:permStart w:id="1011644368" w:edGrp="everyone"/>
    </w:p>
    <w:p w14:paraId="484601D2" w14:textId="5843DB40" w:rsidR="00EF13B4" w:rsidRPr="00EF13B4" w:rsidRDefault="00EF13B4" w:rsidP="00EF13B4">
      <w:pPr>
        <w:pStyle w:val="BodyText"/>
        <w:ind w:left="-360"/>
        <w:jc w:val="center"/>
        <w:rPr>
          <w:color w:val="1F1F1F"/>
          <w:w w:val="105"/>
        </w:rPr>
      </w:pPr>
      <w:r w:rsidRPr="00EF13B4">
        <w:rPr>
          <w:b/>
          <w:bCs/>
          <w:color w:val="1F1F1F"/>
          <w:w w:val="105"/>
          <w:u w:val="single"/>
        </w:rPr>
        <w:t>Reggie Parker Community Impact Grant</w:t>
      </w:r>
    </w:p>
    <w:p w14:paraId="40C0B92B" w14:textId="3E3F17D7" w:rsidR="00EF13B4" w:rsidRPr="00EF13B4" w:rsidRDefault="00EF13B4" w:rsidP="00EF13B4">
      <w:pPr>
        <w:pStyle w:val="BodyText"/>
        <w:ind w:left="-360"/>
        <w:jc w:val="center"/>
        <w:rPr>
          <w:color w:val="1F1F1F"/>
          <w:w w:val="105"/>
        </w:rPr>
      </w:pPr>
      <w:r w:rsidRPr="00EF13B4">
        <w:rPr>
          <w:b/>
          <w:bCs/>
          <w:color w:val="1F1F1F"/>
          <w:w w:val="105"/>
          <w:u w:val="single"/>
        </w:rPr>
        <w:t>2022 Grant Applicant Information</w:t>
      </w:r>
    </w:p>
    <w:p w14:paraId="3C8C8555" w14:textId="15827B09" w:rsidR="00EF13B4" w:rsidRDefault="00EF13B4" w:rsidP="00EF13B4">
      <w:pPr>
        <w:pStyle w:val="BodyText"/>
        <w:ind w:left="-360"/>
        <w:rPr>
          <w:color w:val="1F1F1F"/>
          <w:w w:val="105"/>
        </w:rPr>
      </w:pPr>
    </w:p>
    <w:p w14:paraId="49B6B946" w14:textId="77777777" w:rsidR="00EF13B4" w:rsidRPr="00EF13B4" w:rsidRDefault="00EF13B4" w:rsidP="00EF13B4">
      <w:pPr>
        <w:pStyle w:val="BodyText"/>
        <w:ind w:left="-360"/>
        <w:rPr>
          <w:color w:val="1F1F1F"/>
          <w:w w:val="105"/>
        </w:rPr>
      </w:pPr>
    </w:p>
    <w:p w14:paraId="75E3D821" w14:textId="77777777" w:rsidR="00EF13B4" w:rsidRPr="00EF13B4" w:rsidRDefault="00EF13B4" w:rsidP="00EF13B4">
      <w:pPr>
        <w:pStyle w:val="BodyText"/>
        <w:ind w:left="-360"/>
        <w:rPr>
          <w:color w:val="1F1F1F"/>
          <w:w w:val="105"/>
        </w:rPr>
      </w:pPr>
      <w:r w:rsidRPr="00EF13B4">
        <w:rPr>
          <w:b/>
          <w:bCs/>
          <w:color w:val="1F1F1F"/>
          <w:w w:val="105"/>
        </w:rPr>
        <w:t>Grant Amount Requested: </w:t>
      </w:r>
    </w:p>
    <w:p w14:paraId="40E76A6A" w14:textId="77777777" w:rsidR="00EF13B4" w:rsidRPr="00EF13B4" w:rsidRDefault="00EF13B4" w:rsidP="00EF13B4">
      <w:pPr>
        <w:pStyle w:val="BodyText"/>
        <w:ind w:left="-360"/>
        <w:rPr>
          <w:color w:val="1F1F1F"/>
          <w:w w:val="105"/>
        </w:rPr>
      </w:pPr>
    </w:p>
    <w:p w14:paraId="08EA4B3D" w14:textId="7476A2F2" w:rsidR="00EF13B4" w:rsidRPr="00EF13B4" w:rsidRDefault="00EF13B4" w:rsidP="00EF13B4">
      <w:pPr>
        <w:pStyle w:val="BodyText"/>
        <w:ind w:left="-360"/>
        <w:rPr>
          <w:color w:val="1F1F1F"/>
          <w:w w:val="105"/>
        </w:rPr>
      </w:pPr>
      <w:r w:rsidRPr="00EF13B4">
        <w:rPr>
          <w:color w:val="1F1F1F"/>
          <w:w w:val="105"/>
        </w:rPr>
        <w:t>Organization Name (If applicable): </w:t>
      </w:r>
      <w:sdt>
        <w:sdtPr>
          <w:rPr>
            <w:color w:val="1F1F1F"/>
            <w:w w:val="105"/>
          </w:rPr>
          <w:id w:val="-516233795"/>
          <w:placeholder>
            <w:docPart w:val="DefaultPlaceholder_-1854013440"/>
          </w:placeholder>
          <w:showingPlcHdr/>
        </w:sdtPr>
        <w:sdtEndPr/>
        <w:sdtContent>
          <w:r w:rsidR="00AA2681" w:rsidRPr="00654648">
            <w:rPr>
              <w:rStyle w:val="PlaceholderText"/>
            </w:rPr>
            <w:t>Click or tap here to enter text.</w:t>
          </w:r>
        </w:sdtContent>
      </w:sdt>
    </w:p>
    <w:p w14:paraId="1F5517C3" w14:textId="77777777" w:rsidR="00EF13B4" w:rsidRPr="00EF13B4" w:rsidRDefault="00EF13B4" w:rsidP="00EF13B4">
      <w:pPr>
        <w:pStyle w:val="BodyText"/>
        <w:ind w:left="-360"/>
        <w:rPr>
          <w:color w:val="1F1F1F"/>
          <w:w w:val="105"/>
        </w:rPr>
      </w:pPr>
    </w:p>
    <w:p w14:paraId="1E7D5AF3" w14:textId="7DA87D3C" w:rsidR="00EF13B4" w:rsidRPr="00EF13B4" w:rsidRDefault="00EF13B4" w:rsidP="00EF13B4">
      <w:pPr>
        <w:pStyle w:val="BodyText"/>
        <w:ind w:left="-360"/>
        <w:rPr>
          <w:color w:val="1F1F1F"/>
          <w:w w:val="105"/>
        </w:rPr>
      </w:pPr>
      <w:r w:rsidRPr="00EF13B4">
        <w:rPr>
          <w:color w:val="1F1F1F"/>
          <w:w w:val="105"/>
        </w:rPr>
        <w:t xml:space="preserve">Address: </w:t>
      </w:r>
      <w:r w:rsidRPr="00EF13B4">
        <w:rPr>
          <w:color w:val="1F1F1F"/>
          <w:w w:val="105"/>
        </w:rPr>
        <w:tab/>
      </w:r>
      <w:sdt>
        <w:sdtPr>
          <w:rPr>
            <w:color w:val="1F1F1F"/>
            <w:w w:val="105"/>
          </w:rPr>
          <w:id w:val="2133137077"/>
          <w:placeholder>
            <w:docPart w:val="3A59CA9E3406423D8F4FE6A6328295F5"/>
          </w:placeholder>
          <w:temporary/>
          <w:showingPlcHdr/>
          <w:text/>
        </w:sdtPr>
        <w:sdtEndPr/>
        <w:sdtContent>
          <w:r w:rsidR="006F385C" w:rsidRPr="00654648">
            <w:rPr>
              <w:rStyle w:val="PlaceholderText"/>
            </w:rPr>
            <w:t>Click or tap here to enter text.</w:t>
          </w:r>
        </w:sdtContent>
      </w:sdt>
      <w:r w:rsidRPr="00EF13B4">
        <w:rPr>
          <w:color w:val="1F1F1F"/>
          <w:w w:val="105"/>
        </w:rPr>
        <w:tab/>
      </w:r>
      <w:r w:rsidRPr="00EF13B4">
        <w:rPr>
          <w:color w:val="1F1F1F"/>
          <w:w w:val="105"/>
        </w:rPr>
        <w:tab/>
      </w:r>
      <w:r w:rsidRPr="00EF13B4">
        <w:rPr>
          <w:color w:val="1F1F1F"/>
          <w:w w:val="105"/>
        </w:rPr>
        <w:tab/>
        <w:t>Postal Code:</w:t>
      </w:r>
      <w:r w:rsidR="00AA2681">
        <w:rPr>
          <w:color w:val="1F1F1F"/>
          <w:w w:val="105"/>
        </w:rPr>
        <w:t xml:space="preserve"> </w:t>
      </w:r>
      <w:sdt>
        <w:sdtPr>
          <w:rPr>
            <w:color w:val="1F1F1F"/>
            <w:w w:val="105"/>
          </w:rPr>
          <w:id w:val="-528036380"/>
          <w:placeholder>
            <w:docPart w:val="DefaultPlaceholder_-1854013440"/>
          </w:placeholder>
          <w:showingPlcHdr/>
        </w:sdtPr>
        <w:sdtEndPr/>
        <w:sdtContent>
          <w:r w:rsidR="00AA2681" w:rsidRPr="00654648">
            <w:rPr>
              <w:rStyle w:val="PlaceholderText"/>
            </w:rPr>
            <w:t>Click or tap here to enter text.</w:t>
          </w:r>
        </w:sdtContent>
      </w:sdt>
    </w:p>
    <w:p w14:paraId="4A16DE37" w14:textId="77777777" w:rsidR="00EF13B4" w:rsidRPr="00EF13B4" w:rsidRDefault="00EF13B4" w:rsidP="00EF13B4">
      <w:pPr>
        <w:pStyle w:val="BodyText"/>
        <w:ind w:left="-360"/>
        <w:rPr>
          <w:color w:val="1F1F1F"/>
          <w:w w:val="105"/>
        </w:rPr>
      </w:pPr>
    </w:p>
    <w:p w14:paraId="6A57B7D3" w14:textId="2AFB2ABF" w:rsidR="00EF13B4" w:rsidRPr="00EF13B4" w:rsidRDefault="00EF13B4" w:rsidP="00EF13B4">
      <w:pPr>
        <w:pStyle w:val="BodyText"/>
        <w:ind w:left="-360"/>
        <w:rPr>
          <w:color w:val="1F1F1F"/>
          <w:w w:val="105"/>
        </w:rPr>
      </w:pPr>
      <w:r w:rsidRPr="00EF13B4">
        <w:rPr>
          <w:color w:val="1F1F1F"/>
          <w:w w:val="105"/>
        </w:rPr>
        <w:t>Community/Neighborhood:</w:t>
      </w:r>
      <w:r w:rsidR="00AA2681">
        <w:rPr>
          <w:color w:val="1F1F1F"/>
          <w:w w:val="105"/>
        </w:rPr>
        <w:t xml:space="preserve"> </w:t>
      </w:r>
      <w:sdt>
        <w:sdtPr>
          <w:rPr>
            <w:color w:val="1F1F1F"/>
            <w:w w:val="105"/>
          </w:rPr>
          <w:id w:val="1576783200"/>
          <w:placeholder>
            <w:docPart w:val="DefaultPlaceholder_-1854013440"/>
          </w:placeholder>
          <w:showingPlcHdr/>
        </w:sdtPr>
        <w:sdtEndPr/>
        <w:sdtContent>
          <w:r w:rsidR="00AA2681" w:rsidRPr="00654648">
            <w:rPr>
              <w:rStyle w:val="PlaceholderText"/>
            </w:rPr>
            <w:t>Click or tap here to enter text.</w:t>
          </w:r>
        </w:sdtContent>
      </w:sdt>
    </w:p>
    <w:p w14:paraId="4233FD4F" w14:textId="77777777" w:rsidR="00EF13B4" w:rsidRPr="00EF13B4" w:rsidRDefault="00EF13B4" w:rsidP="00EF13B4">
      <w:pPr>
        <w:pStyle w:val="BodyText"/>
        <w:ind w:left="-360"/>
        <w:rPr>
          <w:color w:val="1F1F1F"/>
          <w:w w:val="105"/>
        </w:rPr>
      </w:pPr>
    </w:p>
    <w:p w14:paraId="5F898981" w14:textId="09177C28" w:rsidR="00EF13B4" w:rsidRPr="00EF13B4" w:rsidRDefault="00EF13B4" w:rsidP="00EF13B4">
      <w:pPr>
        <w:pStyle w:val="BodyText"/>
        <w:ind w:left="-360"/>
        <w:rPr>
          <w:color w:val="1F1F1F"/>
          <w:w w:val="105"/>
        </w:rPr>
      </w:pPr>
      <w:r w:rsidRPr="00EF13B4">
        <w:rPr>
          <w:color w:val="1F1F1F"/>
          <w:w w:val="105"/>
        </w:rPr>
        <w:t xml:space="preserve">Primary Contact Person: </w:t>
      </w:r>
      <w:r w:rsidRPr="00EF13B4">
        <w:rPr>
          <w:color w:val="1F1F1F"/>
          <w:w w:val="105"/>
        </w:rPr>
        <w:tab/>
      </w:r>
      <w:sdt>
        <w:sdtPr>
          <w:rPr>
            <w:color w:val="1F1F1F"/>
            <w:w w:val="105"/>
          </w:rPr>
          <w:id w:val="-2043345272"/>
          <w:placeholder>
            <w:docPart w:val="DefaultPlaceholder_-1854013440"/>
          </w:placeholder>
          <w:showingPlcHdr/>
        </w:sdtPr>
        <w:sdtEndPr/>
        <w:sdtContent>
          <w:r w:rsidR="00AA2681" w:rsidRPr="00654648">
            <w:rPr>
              <w:rStyle w:val="PlaceholderText"/>
            </w:rPr>
            <w:t>Click or tap here to enter text.</w:t>
          </w:r>
        </w:sdtContent>
      </w:sdt>
      <w:r w:rsidRPr="00EF13B4">
        <w:rPr>
          <w:color w:val="1F1F1F"/>
          <w:w w:val="105"/>
        </w:rPr>
        <w:tab/>
        <w:t>Alternative Contact Person: </w:t>
      </w:r>
      <w:sdt>
        <w:sdtPr>
          <w:rPr>
            <w:color w:val="1F1F1F"/>
            <w:w w:val="105"/>
          </w:rPr>
          <w:id w:val="-1944912008"/>
          <w:placeholder>
            <w:docPart w:val="DefaultPlaceholder_-1854013440"/>
          </w:placeholder>
          <w:showingPlcHdr/>
        </w:sdtPr>
        <w:sdtEndPr/>
        <w:sdtContent>
          <w:r w:rsidR="00AA2681" w:rsidRPr="00654648">
            <w:rPr>
              <w:rStyle w:val="PlaceholderText"/>
            </w:rPr>
            <w:t>Click or tap here to enter text.</w:t>
          </w:r>
        </w:sdtContent>
      </w:sdt>
    </w:p>
    <w:p w14:paraId="3A6CF07B" w14:textId="77777777" w:rsidR="00EF13B4" w:rsidRPr="00EF13B4" w:rsidRDefault="00EF13B4" w:rsidP="00EF13B4">
      <w:pPr>
        <w:pStyle w:val="BodyText"/>
        <w:ind w:left="-360"/>
        <w:rPr>
          <w:color w:val="1F1F1F"/>
          <w:w w:val="105"/>
        </w:rPr>
      </w:pPr>
    </w:p>
    <w:p w14:paraId="005277A1" w14:textId="3956D787" w:rsidR="00EF13B4" w:rsidRPr="00EF13B4" w:rsidRDefault="00EF13B4" w:rsidP="00EF13B4">
      <w:pPr>
        <w:pStyle w:val="BodyText"/>
        <w:ind w:left="-360"/>
        <w:rPr>
          <w:color w:val="1F1F1F"/>
          <w:w w:val="105"/>
        </w:rPr>
      </w:pPr>
      <w:r w:rsidRPr="00EF13B4">
        <w:rPr>
          <w:color w:val="1F1F1F"/>
          <w:w w:val="105"/>
        </w:rPr>
        <w:t xml:space="preserve">Position/Job Title: </w:t>
      </w:r>
      <w:sdt>
        <w:sdtPr>
          <w:rPr>
            <w:color w:val="1F1F1F"/>
            <w:w w:val="105"/>
          </w:rPr>
          <w:id w:val="-1011059166"/>
          <w:placeholder>
            <w:docPart w:val="DefaultPlaceholder_-1854013440"/>
          </w:placeholder>
          <w:showingPlcHdr/>
        </w:sdtPr>
        <w:sdtEndPr/>
        <w:sdtContent>
          <w:r w:rsidR="00900B2F" w:rsidRPr="00654648">
            <w:rPr>
              <w:rStyle w:val="PlaceholderText"/>
            </w:rPr>
            <w:t>Click or tap here to enter text.</w:t>
          </w:r>
        </w:sdtContent>
      </w:sdt>
      <w:r w:rsidRPr="00EF13B4">
        <w:rPr>
          <w:color w:val="1F1F1F"/>
          <w:w w:val="105"/>
        </w:rPr>
        <w:tab/>
      </w:r>
      <w:r w:rsidRPr="00EF13B4">
        <w:rPr>
          <w:color w:val="1F1F1F"/>
          <w:w w:val="105"/>
        </w:rPr>
        <w:tab/>
        <w:t>Position /Job Title:</w:t>
      </w:r>
      <w:r w:rsidR="00900B2F">
        <w:rPr>
          <w:color w:val="1F1F1F"/>
          <w:w w:val="105"/>
        </w:rPr>
        <w:t xml:space="preserve"> </w:t>
      </w:r>
      <w:sdt>
        <w:sdtPr>
          <w:rPr>
            <w:color w:val="1F1F1F"/>
            <w:w w:val="105"/>
          </w:rPr>
          <w:id w:val="1555808525"/>
          <w:placeholder>
            <w:docPart w:val="DefaultPlaceholder_-1854013440"/>
          </w:placeholder>
          <w:showingPlcHdr/>
        </w:sdtPr>
        <w:sdtEndPr/>
        <w:sdtContent>
          <w:r w:rsidR="00900B2F" w:rsidRPr="00654648">
            <w:rPr>
              <w:rStyle w:val="PlaceholderText"/>
            </w:rPr>
            <w:t>Click or tap here to enter text.</w:t>
          </w:r>
        </w:sdtContent>
      </w:sdt>
    </w:p>
    <w:p w14:paraId="76C3FFE7" w14:textId="77777777" w:rsidR="00EF13B4" w:rsidRPr="00EF13B4" w:rsidRDefault="00EF13B4" w:rsidP="00EF13B4">
      <w:pPr>
        <w:pStyle w:val="BodyText"/>
        <w:ind w:left="-360"/>
        <w:rPr>
          <w:color w:val="1F1F1F"/>
          <w:w w:val="105"/>
        </w:rPr>
      </w:pPr>
    </w:p>
    <w:p w14:paraId="583D2566" w14:textId="5D2BCB1A" w:rsidR="00EF13B4" w:rsidRPr="00EF13B4" w:rsidRDefault="00EF13B4" w:rsidP="00EF13B4">
      <w:pPr>
        <w:pStyle w:val="BodyText"/>
        <w:ind w:left="-360"/>
        <w:rPr>
          <w:color w:val="1F1F1F"/>
          <w:w w:val="105"/>
        </w:rPr>
      </w:pPr>
      <w:r w:rsidRPr="00EF13B4">
        <w:rPr>
          <w:color w:val="1F1F1F"/>
          <w:w w:val="105"/>
        </w:rPr>
        <w:t xml:space="preserve">Phone Number: </w:t>
      </w:r>
      <w:sdt>
        <w:sdtPr>
          <w:rPr>
            <w:color w:val="1F1F1F"/>
            <w:w w:val="105"/>
          </w:rPr>
          <w:id w:val="1422995754"/>
          <w:placeholder>
            <w:docPart w:val="DefaultPlaceholder_-1854013440"/>
          </w:placeholder>
          <w:showingPlcHdr/>
        </w:sdtPr>
        <w:sdtEndPr/>
        <w:sdtContent>
          <w:r w:rsidR="00900B2F" w:rsidRPr="00654648">
            <w:rPr>
              <w:rStyle w:val="PlaceholderText"/>
            </w:rPr>
            <w:t>Click or tap here to enter text.</w:t>
          </w:r>
        </w:sdtContent>
      </w:sdt>
      <w:r w:rsidRPr="00EF13B4">
        <w:rPr>
          <w:color w:val="1F1F1F"/>
          <w:w w:val="105"/>
        </w:rPr>
        <w:tab/>
      </w:r>
      <w:r w:rsidRPr="00EF13B4">
        <w:rPr>
          <w:color w:val="1F1F1F"/>
          <w:w w:val="105"/>
        </w:rPr>
        <w:tab/>
        <w:t>Phone Number:  </w:t>
      </w:r>
      <w:sdt>
        <w:sdtPr>
          <w:rPr>
            <w:color w:val="1F1F1F"/>
            <w:w w:val="105"/>
          </w:rPr>
          <w:id w:val="707909858"/>
          <w:placeholder>
            <w:docPart w:val="DefaultPlaceholder_-1854013440"/>
          </w:placeholder>
          <w:showingPlcHdr/>
        </w:sdtPr>
        <w:sdtEndPr/>
        <w:sdtContent>
          <w:r w:rsidR="00900B2F" w:rsidRPr="00654648">
            <w:rPr>
              <w:rStyle w:val="PlaceholderText"/>
            </w:rPr>
            <w:t>Click or tap here to enter text.</w:t>
          </w:r>
        </w:sdtContent>
      </w:sdt>
    </w:p>
    <w:p w14:paraId="3CD0923F" w14:textId="77777777" w:rsidR="00EF13B4" w:rsidRPr="00EF13B4" w:rsidRDefault="00EF13B4" w:rsidP="00EF13B4">
      <w:pPr>
        <w:pStyle w:val="BodyText"/>
        <w:ind w:left="-360"/>
        <w:rPr>
          <w:color w:val="1F1F1F"/>
          <w:w w:val="105"/>
        </w:rPr>
      </w:pPr>
    </w:p>
    <w:p w14:paraId="28874CB6" w14:textId="6BAD540A" w:rsidR="00EF13B4" w:rsidRPr="00EF13B4" w:rsidRDefault="00EF13B4" w:rsidP="00EF13B4">
      <w:pPr>
        <w:pStyle w:val="BodyText"/>
        <w:ind w:left="-360"/>
        <w:rPr>
          <w:color w:val="1F1F1F"/>
          <w:w w:val="105"/>
        </w:rPr>
      </w:pPr>
      <w:r w:rsidRPr="00EF13B4">
        <w:rPr>
          <w:color w:val="1F1F1F"/>
          <w:w w:val="105"/>
        </w:rPr>
        <w:t xml:space="preserve">Email: </w:t>
      </w:r>
      <w:sdt>
        <w:sdtPr>
          <w:rPr>
            <w:color w:val="1F1F1F"/>
            <w:w w:val="105"/>
          </w:rPr>
          <w:id w:val="-1186659960"/>
          <w:placeholder>
            <w:docPart w:val="DefaultPlaceholder_-1854013440"/>
          </w:placeholder>
          <w:showingPlcHdr/>
        </w:sdtPr>
        <w:sdtEndPr/>
        <w:sdtContent>
          <w:r w:rsidR="00900B2F" w:rsidRPr="00654648">
            <w:rPr>
              <w:rStyle w:val="PlaceholderText"/>
            </w:rPr>
            <w:t>Click or tap here to enter text.</w:t>
          </w:r>
        </w:sdtContent>
      </w:sdt>
      <w:r w:rsidRPr="00EF13B4">
        <w:rPr>
          <w:color w:val="1F1F1F"/>
          <w:w w:val="105"/>
        </w:rPr>
        <w:tab/>
      </w:r>
      <w:r w:rsidRPr="00EF13B4">
        <w:rPr>
          <w:color w:val="1F1F1F"/>
          <w:w w:val="105"/>
        </w:rPr>
        <w:tab/>
      </w:r>
      <w:r w:rsidRPr="00EF13B4">
        <w:rPr>
          <w:color w:val="1F1F1F"/>
          <w:w w:val="105"/>
        </w:rPr>
        <w:tab/>
        <w:t>Email: </w:t>
      </w:r>
      <w:sdt>
        <w:sdtPr>
          <w:rPr>
            <w:color w:val="1F1F1F"/>
            <w:w w:val="105"/>
          </w:rPr>
          <w:id w:val="1591652189"/>
          <w:placeholder>
            <w:docPart w:val="DefaultPlaceholder_-1854013440"/>
          </w:placeholder>
          <w:showingPlcHdr/>
        </w:sdtPr>
        <w:sdtEndPr/>
        <w:sdtContent>
          <w:r w:rsidR="00900B2F" w:rsidRPr="00654648">
            <w:rPr>
              <w:rStyle w:val="PlaceholderText"/>
            </w:rPr>
            <w:t>Click or tap here to enter text.</w:t>
          </w:r>
        </w:sdtContent>
      </w:sdt>
    </w:p>
    <w:p w14:paraId="6996A314" w14:textId="77777777" w:rsidR="00EF13B4" w:rsidRPr="00EF13B4" w:rsidRDefault="00EF13B4" w:rsidP="00EF13B4">
      <w:pPr>
        <w:pStyle w:val="BodyText"/>
        <w:ind w:left="-360"/>
        <w:rPr>
          <w:color w:val="1F1F1F"/>
          <w:w w:val="105"/>
        </w:rPr>
      </w:pPr>
    </w:p>
    <w:p w14:paraId="36575273" w14:textId="77777777" w:rsidR="00EF13B4" w:rsidRDefault="00EF13B4" w:rsidP="00EF13B4">
      <w:pPr>
        <w:pStyle w:val="BodyText"/>
        <w:ind w:left="-360"/>
        <w:rPr>
          <w:b/>
          <w:bCs/>
          <w:color w:val="1F1F1F"/>
          <w:w w:val="105"/>
          <w:u w:val="single"/>
        </w:rPr>
      </w:pPr>
    </w:p>
    <w:p w14:paraId="52FB229C" w14:textId="01EE8455" w:rsidR="00EF13B4" w:rsidRPr="00EF13B4" w:rsidRDefault="00EF13B4" w:rsidP="00EF13B4">
      <w:pPr>
        <w:pStyle w:val="BodyText"/>
        <w:ind w:left="-360"/>
        <w:rPr>
          <w:color w:val="1F1F1F"/>
          <w:w w:val="105"/>
        </w:rPr>
      </w:pPr>
      <w:r w:rsidRPr="00EF13B4">
        <w:rPr>
          <w:b/>
          <w:bCs/>
          <w:color w:val="1F1F1F"/>
          <w:w w:val="105"/>
          <w:u w:val="single"/>
        </w:rPr>
        <w:t>Eligibility Requirements</w:t>
      </w:r>
    </w:p>
    <w:p w14:paraId="076BAD8A" w14:textId="77777777" w:rsidR="00EF13B4" w:rsidRPr="00EF13B4" w:rsidRDefault="00EF13B4" w:rsidP="00EF13B4">
      <w:pPr>
        <w:pStyle w:val="BodyText"/>
        <w:ind w:left="-360"/>
        <w:rPr>
          <w:color w:val="1F1F1F"/>
          <w:w w:val="105"/>
        </w:rPr>
      </w:pPr>
    </w:p>
    <w:p w14:paraId="48ED4C11" w14:textId="1474678E" w:rsidR="00EF13B4" w:rsidRPr="00EF13B4" w:rsidRDefault="00EF13B4" w:rsidP="00EF13B4">
      <w:pPr>
        <w:pStyle w:val="BodyText"/>
        <w:ind w:left="-360"/>
        <w:rPr>
          <w:color w:val="1F1F1F"/>
          <w:w w:val="105"/>
        </w:rPr>
      </w:pPr>
      <w:r w:rsidRPr="00EF13B4">
        <w:rPr>
          <w:color w:val="1F1F1F"/>
          <w:w w:val="105"/>
        </w:rPr>
        <w:t xml:space="preserve">Will the funds be used for an event that is open to the public and free of charge?  </w:t>
      </w:r>
      <w:sdt>
        <w:sdtPr>
          <w:rPr>
            <w:color w:val="1F1F1F"/>
            <w:w w:val="105"/>
          </w:rPr>
          <w:id w:val="-1666617675"/>
          <w14:checkbox>
            <w14:checked w14:val="0"/>
            <w14:checkedState w14:val="2612" w14:font="MS Gothic"/>
            <w14:uncheckedState w14:val="2610" w14:font="MS Gothic"/>
          </w14:checkbox>
        </w:sdtPr>
        <w:sdtEndPr/>
        <w:sdtContent>
          <w:r w:rsidR="00003D2D">
            <w:rPr>
              <w:rFonts w:ascii="MS Gothic" w:eastAsia="MS Gothic" w:hAnsi="MS Gothic" w:hint="eastAsia"/>
              <w:color w:val="1F1F1F"/>
              <w:w w:val="105"/>
            </w:rPr>
            <w:t>☐</w:t>
          </w:r>
        </w:sdtContent>
      </w:sdt>
      <w:r w:rsidRPr="00EF13B4">
        <w:rPr>
          <w:color w:val="1F1F1F"/>
          <w:w w:val="105"/>
        </w:rPr>
        <w:t xml:space="preserve">Yes </w:t>
      </w:r>
      <w:sdt>
        <w:sdtPr>
          <w:rPr>
            <w:color w:val="1F1F1F"/>
            <w:w w:val="105"/>
          </w:rPr>
          <w:id w:val="80037445"/>
          <w14:checkbox>
            <w14:checked w14:val="0"/>
            <w14:checkedState w14:val="2612" w14:font="MS Gothic"/>
            <w14:uncheckedState w14:val="2610" w14:font="MS Gothic"/>
          </w14:checkbox>
        </w:sdtPr>
        <w:sdtEndPr/>
        <w:sdtContent>
          <w:r w:rsidR="00003D2D">
            <w:rPr>
              <w:rFonts w:ascii="MS Gothic" w:eastAsia="MS Gothic" w:hAnsi="MS Gothic" w:hint="eastAsia"/>
              <w:color w:val="1F1F1F"/>
              <w:w w:val="105"/>
            </w:rPr>
            <w:t>☐</w:t>
          </w:r>
        </w:sdtContent>
      </w:sdt>
      <w:r w:rsidRPr="00EF13B4">
        <w:rPr>
          <w:color w:val="1F1F1F"/>
          <w:w w:val="105"/>
        </w:rPr>
        <w:t xml:space="preserve"> No </w:t>
      </w:r>
    </w:p>
    <w:p w14:paraId="528C0636" w14:textId="77777777" w:rsidR="00EF13B4" w:rsidRPr="00EF13B4" w:rsidRDefault="00EF13B4" w:rsidP="00EF13B4">
      <w:pPr>
        <w:pStyle w:val="BodyText"/>
        <w:ind w:left="-360"/>
        <w:rPr>
          <w:color w:val="1F1F1F"/>
          <w:w w:val="105"/>
        </w:rPr>
      </w:pPr>
    </w:p>
    <w:p w14:paraId="60D71DE2" w14:textId="23E97E75" w:rsidR="00EF13B4" w:rsidRDefault="00EF13B4" w:rsidP="00EF13B4">
      <w:pPr>
        <w:pStyle w:val="BodyText"/>
        <w:ind w:left="-360"/>
        <w:rPr>
          <w:color w:val="1F1F1F"/>
          <w:w w:val="105"/>
        </w:rPr>
      </w:pPr>
      <w:r w:rsidRPr="00EF13B4">
        <w:rPr>
          <w:color w:val="1F1F1F"/>
          <w:w w:val="105"/>
        </w:rPr>
        <w:t xml:space="preserve">Does this project prioritize community engagement, safety, and/or sanitation? </w:t>
      </w:r>
      <w:r w:rsidR="00003D2D">
        <w:rPr>
          <w:color w:val="1F1F1F"/>
          <w:w w:val="105"/>
        </w:rPr>
        <w:t xml:space="preserve"> </w:t>
      </w:r>
      <w:sdt>
        <w:sdtPr>
          <w:rPr>
            <w:color w:val="1F1F1F"/>
            <w:w w:val="105"/>
          </w:rPr>
          <w:id w:val="1923906391"/>
          <w14:checkbox>
            <w14:checked w14:val="0"/>
            <w14:checkedState w14:val="2612" w14:font="MS Gothic"/>
            <w14:uncheckedState w14:val="2610" w14:font="MS Gothic"/>
          </w14:checkbox>
        </w:sdtPr>
        <w:sdtEndPr/>
        <w:sdtContent>
          <w:r w:rsidR="00003D2D">
            <w:rPr>
              <w:rFonts w:ascii="MS Gothic" w:eastAsia="MS Gothic" w:hAnsi="MS Gothic" w:hint="eastAsia"/>
              <w:color w:val="1F1F1F"/>
              <w:w w:val="105"/>
            </w:rPr>
            <w:t>☐</w:t>
          </w:r>
        </w:sdtContent>
      </w:sdt>
      <w:r w:rsidRPr="00EF13B4">
        <w:rPr>
          <w:color w:val="1F1F1F"/>
          <w:w w:val="105"/>
        </w:rPr>
        <w:t>Yes</w:t>
      </w:r>
      <w:r w:rsidR="00003D2D">
        <w:rPr>
          <w:color w:val="1F1F1F"/>
          <w:w w:val="105"/>
        </w:rPr>
        <w:t xml:space="preserve"> </w:t>
      </w:r>
      <w:sdt>
        <w:sdtPr>
          <w:rPr>
            <w:color w:val="1F1F1F"/>
            <w:w w:val="105"/>
          </w:rPr>
          <w:id w:val="-2017839093"/>
          <w14:checkbox>
            <w14:checked w14:val="0"/>
            <w14:checkedState w14:val="2612" w14:font="MS Gothic"/>
            <w14:uncheckedState w14:val="2610" w14:font="MS Gothic"/>
          </w14:checkbox>
        </w:sdtPr>
        <w:sdtEndPr/>
        <w:sdtContent>
          <w:r w:rsidR="00003D2D">
            <w:rPr>
              <w:rFonts w:ascii="MS Gothic" w:eastAsia="MS Gothic" w:hAnsi="MS Gothic" w:hint="eastAsia"/>
              <w:color w:val="1F1F1F"/>
              <w:w w:val="105"/>
            </w:rPr>
            <w:t>☐</w:t>
          </w:r>
        </w:sdtContent>
      </w:sdt>
      <w:r w:rsidRPr="00EF13B4">
        <w:rPr>
          <w:color w:val="1F1F1F"/>
          <w:w w:val="105"/>
        </w:rPr>
        <w:t xml:space="preserve"> No, </w:t>
      </w:r>
      <w:proofErr w:type="gramStart"/>
      <w:r w:rsidRPr="00EF13B4">
        <w:rPr>
          <w:color w:val="1F1F1F"/>
          <w:w w:val="105"/>
        </w:rPr>
        <w:t>If</w:t>
      </w:r>
      <w:proofErr w:type="gramEnd"/>
      <w:r w:rsidRPr="00EF13B4">
        <w:rPr>
          <w:color w:val="1F1F1F"/>
          <w:w w:val="105"/>
        </w:rPr>
        <w:t xml:space="preserve"> yes, please list the specific priorities: </w:t>
      </w:r>
    </w:p>
    <w:sdt>
      <w:sdtPr>
        <w:rPr>
          <w:color w:val="1F1F1F"/>
          <w:w w:val="105"/>
        </w:rPr>
        <w:id w:val="976964811"/>
        <w:placeholder>
          <w:docPart w:val="DefaultPlaceholder_-1854013440"/>
        </w:placeholder>
        <w:showingPlcHdr/>
      </w:sdtPr>
      <w:sdtEndPr/>
      <w:sdtContent>
        <w:p w14:paraId="4FA5013B" w14:textId="2563C193" w:rsidR="00003D2D" w:rsidRPr="00EF13B4" w:rsidRDefault="00900B2F" w:rsidP="00EF13B4">
          <w:pPr>
            <w:pStyle w:val="BodyText"/>
            <w:ind w:left="-360"/>
            <w:rPr>
              <w:color w:val="1F1F1F"/>
              <w:w w:val="105"/>
            </w:rPr>
          </w:pPr>
          <w:r w:rsidRPr="00654648">
            <w:rPr>
              <w:rStyle w:val="PlaceholderText"/>
            </w:rPr>
            <w:t>Click or tap here to enter text.</w:t>
          </w:r>
        </w:p>
      </w:sdtContent>
    </w:sdt>
    <w:p w14:paraId="37A23FE4" w14:textId="77777777" w:rsidR="00EF13B4" w:rsidRPr="00EF13B4" w:rsidRDefault="00EF13B4" w:rsidP="00EF13B4">
      <w:pPr>
        <w:pStyle w:val="BodyText"/>
        <w:ind w:left="-360"/>
        <w:rPr>
          <w:color w:val="1F1F1F"/>
          <w:w w:val="105"/>
        </w:rPr>
      </w:pPr>
    </w:p>
    <w:p w14:paraId="6679F108" w14:textId="010A537F" w:rsidR="00EF13B4" w:rsidRPr="00EF13B4" w:rsidRDefault="00EF13B4" w:rsidP="00EF13B4">
      <w:pPr>
        <w:pStyle w:val="BodyText"/>
        <w:ind w:left="-360"/>
        <w:rPr>
          <w:color w:val="1F1F1F"/>
          <w:w w:val="105"/>
        </w:rPr>
      </w:pPr>
      <w:r w:rsidRPr="00EF13B4">
        <w:rPr>
          <w:color w:val="1F1F1F"/>
          <w:w w:val="105"/>
        </w:rPr>
        <w:t xml:space="preserve">If funds are granted is there a possibility that the proposed project will not occur due to lack of funding? </w:t>
      </w:r>
      <w:r w:rsidR="00003D2D">
        <w:rPr>
          <w:color w:val="1F1F1F"/>
          <w:w w:val="105"/>
        </w:rPr>
        <w:t xml:space="preserve"> </w:t>
      </w:r>
      <w:sdt>
        <w:sdtPr>
          <w:rPr>
            <w:color w:val="1F1F1F"/>
            <w:w w:val="105"/>
          </w:rPr>
          <w:id w:val="872043938"/>
          <w14:checkbox>
            <w14:checked w14:val="0"/>
            <w14:checkedState w14:val="2612" w14:font="MS Gothic"/>
            <w14:uncheckedState w14:val="2610" w14:font="MS Gothic"/>
          </w14:checkbox>
        </w:sdtPr>
        <w:sdtEndPr/>
        <w:sdtContent>
          <w:r w:rsidR="00003D2D">
            <w:rPr>
              <w:rFonts w:ascii="MS Gothic" w:eastAsia="MS Gothic" w:hAnsi="MS Gothic" w:hint="eastAsia"/>
              <w:color w:val="1F1F1F"/>
              <w:w w:val="105"/>
            </w:rPr>
            <w:t>☐</w:t>
          </w:r>
        </w:sdtContent>
      </w:sdt>
      <w:r w:rsidRPr="00EF13B4">
        <w:rPr>
          <w:color w:val="1F1F1F"/>
          <w:w w:val="105"/>
        </w:rPr>
        <w:t xml:space="preserve">Yes </w:t>
      </w:r>
      <w:r w:rsidR="00003D2D">
        <w:rPr>
          <w:color w:val="1F1F1F"/>
          <w:w w:val="105"/>
        </w:rPr>
        <w:t xml:space="preserve"> </w:t>
      </w:r>
      <w:sdt>
        <w:sdtPr>
          <w:rPr>
            <w:color w:val="1F1F1F"/>
            <w:w w:val="105"/>
          </w:rPr>
          <w:id w:val="-821897295"/>
          <w14:checkbox>
            <w14:checked w14:val="0"/>
            <w14:checkedState w14:val="2612" w14:font="MS Gothic"/>
            <w14:uncheckedState w14:val="2610" w14:font="MS Gothic"/>
          </w14:checkbox>
        </w:sdtPr>
        <w:sdtEndPr/>
        <w:sdtContent>
          <w:r w:rsidR="00003D2D">
            <w:rPr>
              <w:rFonts w:ascii="MS Gothic" w:eastAsia="MS Gothic" w:hAnsi="MS Gothic" w:hint="eastAsia"/>
              <w:color w:val="1F1F1F"/>
              <w:w w:val="105"/>
            </w:rPr>
            <w:t>☐</w:t>
          </w:r>
        </w:sdtContent>
      </w:sdt>
      <w:r w:rsidRPr="00EF13B4">
        <w:rPr>
          <w:color w:val="1F1F1F"/>
          <w:w w:val="105"/>
        </w:rPr>
        <w:t xml:space="preserve"> No, If Yes, please explain: </w:t>
      </w:r>
    </w:p>
    <w:sdt>
      <w:sdtPr>
        <w:rPr>
          <w:color w:val="1F1F1F"/>
          <w:w w:val="105"/>
        </w:rPr>
        <w:id w:val="-2092001410"/>
        <w:placeholder>
          <w:docPart w:val="DefaultPlaceholder_-1854013440"/>
        </w:placeholder>
        <w:showingPlcHdr/>
      </w:sdtPr>
      <w:sdtEndPr/>
      <w:sdtContent>
        <w:p w14:paraId="6F20ACA0" w14:textId="059A7F06" w:rsidR="00EF13B4" w:rsidRDefault="00900B2F" w:rsidP="00EF13B4">
          <w:pPr>
            <w:pStyle w:val="BodyText"/>
            <w:ind w:left="-360"/>
            <w:rPr>
              <w:color w:val="1F1F1F"/>
              <w:w w:val="105"/>
            </w:rPr>
          </w:pPr>
          <w:r w:rsidRPr="00654648">
            <w:rPr>
              <w:rStyle w:val="PlaceholderText"/>
            </w:rPr>
            <w:t>Click or tap here to enter text.</w:t>
          </w:r>
        </w:p>
      </w:sdtContent>
    </w:sdt>
    <w:p w14:paraId="0FF90AC5" w14:textId="601ED14D" w:rsidR="00003D2D" w:rsidRDefault="00003D2D" w:rsidP="00EF13B4">
      <w:pPr>
        <w:pStyle w:val="BodyText"/>
        <w:ind w:left="-360"/>
        <w:rPr>
          <w:color w:val="1F1F1F"/>
          <w:w w:val="105"/>
        </w:rPr>
      </w:pPr>
    </w:p>
    <w:p w14:paraId="1950577C" w14:textId="77777777" w:rsidR="00003D2D" w:rsidRPr="00EF13B4" w:rsidRDefault="00003D2D" w:rsidP="00EF13B4">
      <w:pPr>
        <w:pStyle w:val="BodyText"/>
        <w:ind w:left="-360"/>
        <w:rPr>
          <w:color w:val="1F1F1F"/>
          <w:w w:val="105"/>
        </w:rPr>
      </w:pPr>
    </w:p>
    <w:p w14:paraId="538B6578" w14:textId="1B32AAEF" w:rsidR="00EF13B4" w:rsidRPr="00EF13B4" w:rsidRDefault="00EF13B4" w:rsidP="00EF13B4">
      <w:pPr>
        <w:pStyle w:val="BodyText"/>
        <w:ind w:left="-360"/>
        <w:rPr>
          <w:color w:val="1F1F1F"/>
          <w:w w:val="105"/>
        </w:rPr>
      </w:pPr>
      <w:r w:rsidRPr="00EF13B4">
        <w:rPr>
          <w:color w:val="1F1F1F"/>
          <w:w w:val="105"/>
        </w:rPr>
        <w:t xml:space="preserve">Will the fund be used for any other purposes besides funding the proposed project? </w:t>
      </w:r>
      <w:r w:rsidR="00003D2D">
        <w:rPr>
          <w:color w:val="1F1F1F"/>
          <w:w w:val="105"/>
        </w:rPr>
        <w:t xml:space="preserve"> </w:t>
      </w:r>
      <w:sdt>
        <w:sdtPr>
          <w:rPr>
            <w:color w:val="1F1F1F"/>
            <w:w w:val="105"/>
          </w:rPr>
          <w:id w:val="-1374067894"/>
          <w14:checkbox>
            <w14:checked w14:val="0"/>
            <w14:checkedState w14:val="2612" w14:font="MS Gothic"/>
            <w14:uncheckedState w14:val="2610" w14:font="MS Gothic"/>
          </w14:checkbox>
        </w:sdtPr>
        <w:sdtEndPr/>
        <w:sdtContent>
          <w:r w:rsidR="00003D2D">
            <w:rPr>
              <w:rFonts w:ascii="MS Gothic" w:eastAsia="MS Gothic" w:hAnsi="MS Gothic" w:hint="eastAsia"/>
              <w:color w:val="1F1F1F"/>
              <w:w w:val="105"/>
            </w:rPr>
            <w:t>☐</w:t>
          </w:r>
        </w:sdtContent>
      </w:sdt>
      <w:r w:rsidRPr="00EF13B4">
        <w:rPr>
          <w:color w:val="1F1F1F"/>
          <w:w w:val="105"/>
        </w:rPr>
        <w:t xml:space="preserve">Yes </w:t>
      </w:r>
      <w:sdt>
        <w:sdtPr>
          <w:rPr>
            <w:color w:val="1F1F1F"/>
            <w:w w:val="105"/>
          </w:rPr>
          <w:id w:val="-1705640158"/>
          <w14:checkbox>
            <w14:checked w14:val="0"/>
            <w14:checkedState w14:val="2612" w14:font="MS Gothic"/>
            <w14:uncheckedState w14:val="2610" w14:font="MS Gothic"/>
          </w14:checkbox>
        </w:sdtPr>
        <w:sdtEndPr/>
        <w:sdtContent>
          <w:r w:rsidR="00003D2D">
            <w:rPr>
              <w:rFonts w:ascii="MS Gothic" w:eastAsia="MS Gothic" w:hAnsi="MS Gothic" w:hint="eastAsia"/>
              <w:color w:val="1F1F1F"/>
              <w:w w:val="105"/>
            </w:rPr>
            <w:t>☐</w:t>
          </w:r>
        </w:sdtContent>
      </w:sdt>
      <w:r w:rsidRPr="00EF13B4">
        <w:rPr>
          <w:color w:val="1F1F1F"/>
          <w:w w:val="105"/>
        </w:rPr>
        <w:t xml:space="preserve"> No, if Yes please explain: </w:t>
      </w:r>
    </w:p>
    <w:sdt>
      <w:sdtPr>
        <w:rPr>
          <w:color w:val="1F1F1F"/>
          <w:w w:val="105"/>
        </w:rPr>
        <w:id w:val="2130904449"/>
        <w:placeholder>
          <w:docPart w:val="DefaultPlaceholder_-1854013440"/>
        </w:placeholder>
        <w:showingPlcHdr/>
      </w:sdtPr>
      <w:sdtEndPr/>
      <w:sdtContent>
        <w:p w14:paraId="47BC4818" w14:textId="38E6F851" w:rsidR="00003D2D" w:rsidRDefault="00900B2F" w:rsidP="00EF13B4">
          <w:pPr>
            <w:pStyle w:val="BodyText"/>
            <w:ind w:left="-360"/>
            <w:rPr>
              <w:color w:val="1F1F1F"/>
              <w:w w:val="105"/>
            </w:rPr>
          </w:pPr>
          <w:r w:rsidRPr="00654648">
            <w:rPr>
              <w:rStyle w:val="PlaceholderText"/>
            </w:rPr>
            <w:t>Click or tap here to enter text.</w:t>
          </w:r>
        </w:p>
      </w:sdtContent>
    </w:sdt>
    <w:p w14:paraId="6B499C8A" w14:textId="77777777" w:rsidR="00003D2D" w:rsidRPr="00EF13B4" w:rsidRDefault="00003D2D" w:rsidP="00EF13B4">
      <w:pPr>
        <w:pStyle w:val="BodyText"/>
        <w:ind w:left="-360"/>
        <w:rPr>
          <w:color w:val="1F1F1F"/>
          <w:w w:val="105"/>
        </w:rPr>
      </w:pPr>
    </w:p>
    <w:p w14:paraId="657F272B" w14:textId="77777777" w:rsidR="00EF13B4" w:rsidRPr="00EF13B4" w:rsidRDefault="00EF13B4" w:rsidP="00EF13B4">
      <w:pPr>
        <w:pStyle w:val="BodyText"/>
        <w:ind w:left="-360"/>
        <w:rPr>
          <w:color w:val="1F1F1F"/>
          <w:w w:val="105"/>
        </w:rPr>
      </w:pPr>
      <w:r w:rsidRPr="00EF13B4">
        <w:rPr>
          <w:b/>
          <w:bCs/>
          <w:color w:val="1F1F1F"/>
          <w:w w:val="105"/>
          <w:u w:val="single"/>
        </w:rPr>
        <w:t>Project Information</w:t>
      </w:r>
    </w:p>
    <w:p w14:paraId="5A0E8166" w14:textId="77777777" w:rsidR="00EF13B4" w:rsidRPr="00EF13B4" w:rsidRDefault="00EF13B4" w:rsidP="00EF13B4">
      <w:pPr>
        <w:pStyle w:val="BodyText"/>
        <w:ind w:left="-360"/>
        <w:rPr>
          <w:color w:val="1F1F1F"/>
          <w:w w:val="105"/>
        </w:rPr>
      </w:pPr>
    </w:p>
    <w:p w14:paraId="79870BA7" w14:textId="30E37DC3" w:rsidR="00EF13B4" w:rsidRPr="00EF13B4" w:rsidRDefault="00EF13B4" w:rsidP="00EF13B4">
      <w:pPr>
        <w:pStyle w:val="BodyText"/>
        <w:ind w:left="-360"/>
        <w:rPr>
          <w:color w:val="1F1F1F"/>
          <w:w w:val="105"/>
        </w:rPr>
      </w:pPr>
      <w:r w:rsidRPr="00EF13B4">
        <w:rPr>
          <w:color w:val="1F1F1F"/>
          <w:w w:val="105"/>
        </w:rPr>
        <w:t>Project Title:</w:t>
      </w:r>
      <w:r w:rsidR="00874492">
        <w:rPr>
          <w:color w:val="1F1F1F"/>
          <w:w w:val="105"/>
        </w:rPr>
        <w:t xml:space="preserve">  </w:t>
      </w:r>
      <w:r w:rsidRPr="00EF13B4">
        <w:rPr>
          <w:color w:val="1F1F1F"/>
          <w:w w:val="105"/>
        </w:rPr>
        <w:t> </w:t>
      </w:r>
      <w:sdt>
        <w:sdtPr>
          <w:rPr>
            <w:color w:val="1F1F1F"/>
            <w:w w:val="105"/>
          </w:rPr>
          <w:id w:val="-1897114127"/>
          <w:placeholder>
            <w:docPart w:val="DefaultPlaceholder_-1854013440"/>
          </w:placeholder>
          <w:showingPlcHdr/>
        </w:sdtPr>
        <w:sdtEndPr/>
        <w:sdtContent>
          <w:r w:rsidR="00900B2F" w:rsidRPr="00654648">
            <w:rPr>
              <w:rStyle w:val="PlaceholderText"/>
            </w:rPr>
            <w:t>Click or tap here to enter text.</w:t>
          </w:r>
        </w:sdtContent>
      </w:sdt>
    </w:p>
    <w:p w14:paraId="4CD7118F" w14:textId="2D1BE286" w:rsidR="00EF13B4" w:rsidRPr="00EF13B4" w:rsidRDefault="00EF13B4" w:rsidP="00EF13B4">
      <w:pPr>
        <w:pStyle w:val="BodyText"/>
        <w:ind w:left="-360"/>
        <w:rPr>
          <w:color w:val="1F1F1F"/>
          <w:w w:val="105"/>
        </w:rPr>
      </w:pPr>
      <w:r w:rsidRPr="00EF13B4">
        <w:rPr>
          <w:color w:val="1F1F1F"/>
          <w:w w:val="105"/>
        </w:rPr>
        <w:t>Project Start Date:</w:t>
      </w:r>
      <w:r w:rsidR="00874492">
        <w:rPr>
          <w:color w:val="1F1F1F"/>
          <w:w w:val="105"/>
        </w:rPr>
        <w:t xml:space="preserve"> </w:t>
      </w:r>
      <w:sdt>
        <w:sdtPr>
          <w:rPr>
            <w:color w:val="1F1F1F"/>
            <w:w w:val="105"/>
          </w:rPr>
          <w:id w:val="-1920858738"/>
          <w:placeholder>
            <w:docPart w:val="DefaultPlaceholder_-1854013440"/>
          </w:placeholder>
          <w:showingPlcHdr/>
        </w:sdtPr>
        <w:sdtEndPr/>
        <w:sdtContent>
          <w:r w:rsidR="00900B2F" w:rsidRPr="00654648">
            <w:rPr>
              <w:rStyle w:val="PlaceholderText"/>
            </w:rPr>
            <w:t>Click or tap here to enter text.</w:t>
          </w:r>
        </w:sdtContent>
      </w:sdt>
      <w:r w:rsidRPr="00EF13B4">
        <w:rPr>
          <w:color w:val="1F1F1F"/>
          <w:w w:val="105"/>
        </w:rPr>
        <w:tab/>
        <w:t>Project End Date: </w:t>
      </w:r>
      <w:sdt>
        <w:sdtPr>
          <w:rPr>
            <w:color w:val="1F1F1F"/>
            <w:w w:val="105"/>
          </w:rPr>
          <w:id w:val="-325205743"/>
          <w:placeholder>
            <w:docPart w:val="DefaultPlaceholder_-1854013440"/>
          </w:placeholder>
          <w:showingPlcHdr/>
        </w:sdtPr>
        <w:sdtEndPr/>
        <w:sdtContent>
          <w:r w:rsidR="00900B2F" w:rsidRPr="00654648">
            <w:rPr>
              <w:rStyle w:val="PlaceholderText"/>
            </w:rPr>
            <w:t>Click or tap here to enter text.</w:t>
          </w:r>
        </w:sdtContent>
      </w:sdt>
    </w:p>
    <w:p w14:paraId="71C97995" w14:textId="4548E41C" w:rsidR="00EF13B4" w:rsidRPr="00EF13B4" w:rsidRDefault="00EF13B4" w:rsidP="00EF13B4">
      <w:pPr>
        <w:pStyle w:val="BodyText"/>
        <w:ind w:left="-360"/>
        <w:rPr>
          <w:color w:val="1F1F1F"/>
          <w:w w:val="105"/>
        </w:rPr>
      </w:pPr>
      <w:r w:rsidRPr="00EF13B4">
        <w:rPr>
          <w:color w:val="1F1F1F"/>
          <w:w w:val="105"/>
        </w:rPr>
        <w:t>Location of Project activities: </w:t>
      </w:r>
      <w:sdt>
        <w:sdtPr>
          <w:rPr>
            <w:color w:val="1F1F1F"/>
            <w:w w:val="105"/>
          </w:rPr>
          <w:id w:val="682252023"/>
          <w:placeholder>
            <w:docPart w:val="DefaultPlaceholder_-1854013440"/>
          </w:placeholder>
          <w:showingPlcHdr/>
        </w:sdtPr>
        <w:sdtEndPr/>
        <w:sdtContent>
          <w:r w:rsidR="00900B2F" w:rsidRPr="00654648">
            <w:rPr>
              <w:rStyle w:val="PlaceholderText"/>
            </w:rPr>
            <w:t>Click or tap here to enter text.</w:t>
          </w:r>
        </w:sdtContent>
      </w:sdt>
    </w:p>
    <w:p w14:paraId="594A32C7" w14:textId="77777777" w:rsidR="00EF13B4" w:rsidRPr="00EF13B4" w:rsidRDefault="00EF13B4" w:rsidP="00EF13B4">
      <w:pPr>
        <w:pStyle w:val="BodyText"/>
        <w:ind w:left="-360"/>
        <w:rPr>
          <w:color w:val="1F1F1F"/>
          <w:w w:val="105"/>
        </w:rPr>
      </w:pPr>
    </w:p>
    <w:p w14:paraId="0E8ADAA2" w14:textId="77777777" w:rsidR="00EF13B4" w:rsidRPr="00EF13B4" w:rsidRDefault="00EF13B4" w:rsidP="00EF13B4">
      <w:pPr>
        <w:pStyle w:val="BodyText"/>
        <w:ind w:left="-360"/>
        <w:rPr>
          <w:color w:val="1F1F1F"/>
          <w:w w:val="105"/>
        </w:rPr>
      </w:pPr>
      <w:r w:rsidRPr="00EF13B4">
        <w:rPr>
          <w:b/>
          <w:bCs/>
          <w:color w:val="1F1F1F"/>
          <w:w w:val="105"/>
        </w:rPr>
        <w:t>Executive Summary of Project</w:t>
      </w:r>
      <w:r w:rsidRPr="00EF13B4">
        <w:rPr>
          <w:color w:val="1F1F1F"/>
          <w:w w:val="105"/>
        </w:rPr>
        <w:t xml:space="preserve"> </w:t>
      </w:r>
      <w:proofErr w:type="gramStart"/>
      <w:r w:rsidRPr="00EF13B4">
        <w:rPr>
          <w:color w:val="1F1F1F"/>
          <w:w w:val="105"/>
        </w:rPr>
        <w:t>( maximum</w:t>
      </w:r>
      <w:proofErr w:type="gramEnd"/>
      <w:r w:rsidRPr="00EF13B4">
        <w:rPr>
          <w:color w:val="1F1F1F"/>
          <w:w w:val="105"/>
        </w:rPr>
        <w:t xml:space="preserve"> 250 Words) Please provide a summary of the proposed event or program. </w:t>
      </w:r>
    </w:p>
    <w:p w14:paraId="39C1C5C9" w14:textId="1D62C3A0" w:rsidR="00EF13B4" w:rsidRDefault="00EF13B4" w:rsidP="00EF13B4">
      <w:pPr>
        <w:pStyle w:val="BodyText"/>
        <w:ind w:left="-360"/>
        <w:rPr>
          <w:color w:val="1F1F1F"/>
          <w:w w:val="105"/>
        </w:rPr>
      </w:pPr>
      <w:r w:rsidRPr="00EF13B4">
        <w:rPr>
          <w:color w:val="1F1F1F"/>
          <w:w w:val="105"/>
        </w:rPr>
        <w:br/>
      </w:r>
      <w:sdt>
        <w:sdtPr>
          <w:rPr>
            <w:color w:val="1F1F1F"/>
            <w:w w:val="105"/>
          </w:rPr>
          <w:id w:val="1173378458"/>
          <w:placeholder>
            <w:docPart w:val="DefaultPlaceholder_-1854013440"/>
          </w:placeholder>
          <w:showingPlcHdr/>
        </w:sdtPr>
        <w:sdtEndPr/>
        <w:sdtContent>
          <w:r w:rsidR="00900B2F" w:rsidRPr="00654648">
            <w:rPr>
              <w:rStyle w:val="PlaceholderText"/>
            </w:rPr>
            <w:t>Click or tap here to enter text.</w:t>
          </w:r>
        </w:sdtContent>
      </w:sdt>
      <w:r w:rsidRPr="00EF13B4">
        <w:rPr>
          <w:color w:val="1F1F1F"/>
          <w:w w:val="105"/>
        </w:rPr>
        <w:br/>
      </w:r>
    </w:p>
    <w:p w14:paraId="2E8153A4" w14:textId="77777777" w:rsidR="00003D2D" w:rsidRPr="00EF13B4" w:rsidRDefault="00003D2D" w:rsidP="00003D2D">
      <w:pPr>
        <w:pStyle w:val="BodyText"/>
        <w:rPr>
          <w:color w:val="1F1F1F"/>
          <w:w w:val="105"/>
        </w:rPr>
      </w:pPr>
    </w:p>
    <w:p w14:paraId="06CC9903" w14:textId="77777777" w:rsidR="00EF13B4" w:rsidRPr="00EF13B4" w:rsidRDefault="00EF13B4" w:rsidP="00EF13B4">
      <w:pPr>
        <w:pStyle w:val="BodyText"/>
        <w:ind w:left="-360"/>
        <w:rPr>
          <w:color w:val="1F1F1F"/>
          <w:w w:val="105"/>
        </w:rPr>
      </w:pPr>
      <w:r w:rsidRPr="00EF13B4">
        <w:rPr>
          <w:b/>
          <w:bCs/>
          <w:color w:val="1F1F1F"/>
          <w:w w:val="105"/>
        </w:rPr>
        <w:t>Project Objectives (</w:t>
      </w:r>
      <w:r w:rsidRPr="00EF13B4">
        <w:rPr>
          <w:color w:val="1F1F1F"/>
          <w:w w:val="105"/>
        </w:rPr>
        <w:t>maximum 250 words</w:t>
      </w:r>
      <w:r w:rsidRPr="00EF13B4">
        <w:rPr>
          <w:b/>
          <w:bCs/>
          <w:color w:val="1F1F1F"/>
          <w:w w:val="105"/>
        </w:rPr>
        <w:t xml:space="preserve">) </w:t>
      </w:r>
      <w:r w:rsidRPr="00EF13B4">
        <w:rPr>
          <w:color w:val="1F1F1F"/>
          <w:w w:val="105"/>
        </w:rPr>
        <w:t>Briefly describe the community and the issue your project is designed to address. If the project has been offered before, briefly describe the results and any changes that have been made to improve the outcome for participants. </w:t>
      </w:r>
    </w:p>
    <w:p w14:paraId="2441E4B4" w14:textId="0178569F" w:rsidR="00EF13B4" w:rsidRDefault="00EF13B4" w:rsidP="00EF13B4">
      <w:pPr>
        <w:pStyle w:val="BodyText"/>
        <w:ind w:left="-360"/>
        <w:rPr>
          <w:color w:val="1F1F1F"/>
          <w:w w:val="105"/>
        </w:rPr>
      </w:pPr>
      <w:r w:rsidRPr="00EF13B4">
        <w:rPr>
          <w:color w:val="1F1F1F"/>
          <w:w w:val="105"/>
        </w:rPr>
        <w:br/>
      </w:r>
      <w:sdt>
        <w:sdtPr>
          <w:rPr>
            <w:color w:val="1F1F1F"/>
            <w:w w:val="105"/>
          </w:rPr>
          <w:id w:val="-560251051"/>
          <w:placeholder>
            <w:docPart w:val="DefaultPlaceholder_-1854013440"/>
          </w:placeholder>
          <w:showingPlcHdr/>
        </w:sdtPr>
        <w:sdtEndPr/>
        <w:sdtContent>
          <w:r w:rsidR="00900B2F" w:rsidRPr="00654648">
            <w:rPr>
              <w:rStyle w:val="PlaceholderText"/>
            </w:rPr>
            <w:t>Click or tap here to enter text.</w:t>
          </w:r>
        </w:sdtContent>
      </w:sdt>
    </w:p>
    <w:p w14:paraId="7216C681" w14:textId="44BB8D61" w:rsidR="00EF13B4" w:rsidRPr="00EF13B4" w:rsidRDefault="00EF13B4" w:rsidP="00900B2F">
      <w:pPr>
        <w:pStyle w:val="BodyText"/>
        <w:rPr>
          <w:color w:val="1F1F1F"/>
          <w:w w:val="105"/>
        </w:rPr>
      </w:pPr>
    </w:p>
    <w:p w14:paraId="6ECA2877" w14:textId="77777777" w:rsidR="00EF13B4" w:rsidRPr="00EF13B4" w:rsidRDefault="00EF13B4" w:rsidP="00EF13B4">
      <w:pPr>
        <w:pStyle w:val="BodyText"/>
        <w:ind w:left="-360"/>
        <w:rPr>
          <w:color w:val="1F1F1F"/>
          <w:w w:val="105"/>
        </w:rPr>
      </w:pPr>
      <w:r w:rsidRPr="00EF13B4">
        <w:rPr>
          <w:b/>
          <w:bCs/>
          <w:color w:val="1F1F1F"/>
          <w:w w:val="105"/>
        </w:rPr>
        <w:t>Funding</w:t>
      </w:r>
      <w:r w:rsidRPr="00EF13B4">
        <w:rPr>
          <w:color w:val="1F1F1F"/>
          <w:w w:val="105"/>
        </w:rPr>
        <w:t xml:space="preserve"> (maximum 150 words) Please list what the requested funding would go towards if awarded: </w:t>
      </w:r>
    </w:p>
    <w:p w14:paraId="5C7F42C2" w14:textId="1EC4E47C" w:rsidR="00EF13B4" w:rsidRPr="00EF13B4" w:rsidRDefault="00EF13B4" w:rsidP="00EF13B4">
      <w:pPr>
        <w:pStyle w:val="BodyText"/>
        <w:ind w:left="-360"/>
        <w:rPr>
          <w:color w:val="1F1F1F"/>
          <w:w w:val="105"/>
        </w:rPr>
      </w:pPr>
      <w:r w:rsidRPr="00EF13B4">
        <w:rPr>
          <w:color w:val="1F1F1F"/>
          <w:w w:val="105"/>
        </w:rPr>
        <w:br/>
      </w:r>
      <w:sdt>
        <w:sdtPr>
          <w:rPr>
            <w:color w:val="1F1F1F"/>
            <w:w w:val="105"/>
          </w:rPr>
          <w:id w:val="374586709"/>
          <w:placeholder>
            <w:docPart w:val="DefaultPlaceholder_-1854013440"/>
          </w:placeholder>
          <w:showingPlcHdr/>
        </w:sdtPr>
        <w:sdtEndPr/>
        <w:sdtContent>
          <w:r w:rsidR="00900B2F" w:rsidRPr="00654648">
            <w:rPr>
              <w:rStyle w:val="PlaceholderText"/>
            </w:rPr>
            <w:t>Click or tap here to enter text.</w:t>
          </w:r>
        </w:sdtContent>
      </w:sdt>
    </w:p>
    <w:p w14:paraId="3E01A7DC" w14:textId="77777777" w:rsidR="00900B2F" w:rsidRDefault="00900B2F" w:rsidP="00EF13B4">
      <w:pPr>
        <w:pStyle w:val="BodyText"/>
        <w:ind w:left="-360"/>
        <w:rPr>
          <w:b/>
          <w:bCs/>
          <w:color w:val="1F1F1F"/>
          <w:w w:val="105"/>
        </w:rPr>
      </w:pPr>
    </w:p>
    <w:p w14:paraId="1930EB1D" w14:textId="027E2FEF" w:rsidR="00EF13B4" w:rsidRPr="00EF13B4" w:rsidRDefault="00EF13B4" w:rsidP="00EF13B4">
      <w:pPr>
        <w:pStyle w:val="BodyText"/>
        <w:ind w:left="-360"/>
        <w:rPr>
          <w:color w:val="1F1F1F"/>
          <w:w w:val="105"/>
        </w:rPr>
      </w:pPr>
      <w:proofErr w:type="gramStart"/>
      <w:r w:rsidRPr="00EF13B4">
        <w:rPr>
          <w:b/>
          <w:bCs/>
          <w:color w:val="1F1F1F"/>
          <w:w w:val="105"/>
        </w:rPr>
        <w:t>Additional  information</w:t>
      </w:r>
      <w:proofErr w:type="gramEnd"/>
      <w:r w:rsidRPr="00EF13B4">
        <w:rPr>
          <w:b/>
          <w:bCs/>
          <w:color w:val="1F1F1F"/>
          <w:w w:val="105"/>
        </w:rPr>
        <w:t xml:space="preserve"> </w:t>
      </w:r>
      <w:r w:rsidRPr="00EF13B4">
        <w:rPr>
          <w:color w:val="1F1F1F"/>
          <w:w w:val="105"/>
        </w:rPr>
        <w:t>(optional) Please provide any additional information that will aid in our review process</w:t>
      </w:r>
    </w:p>
    <w:p w14:paraId="04B87AD3" w14:textId="06EA1027" w:rsidR="00EF13B4" w:rsidRDefault="00EF13B4" w:rsidP="00EF13B4">
      <w:pPr>
        <w:pStyle w:val="BodyText"/>
        <w:ind w:left="-360"/>
        <w:rPr>
          <w:color w:val="1F1F1F"/>
          <w:w w:val="105"/>
        </w:rPr>
      </w:pPr>
    </w:p>
    <w:sdt>
      <w:sdtPr>
        <w:rPr>
          <w:color w:val="1F1F1F"/>
          <w:w w:val="105"/>
        </w:rPr>
        <w:id w:val="-295221801"/>
        <w:placeholder>
          <w:docPart w:val="DefaultPlaceholder_-1854013440"/>
        </w:placeholder>
        <w:showingPlcHdr/>
      </w:sdtPr>
      <w:sdtEndPr/>
      <w:sdtContent>
        <w:p w14:paraId="509459BA" w14:textId="481383F0" w:rsidR="00EF13B4" w:rsidRDefault="00900B2F" w:rsidP="00EF13B4">
          <w:pPr>
            <w:pStyle w:val="BodyText"/>
            <w:ind w:left="-360"/>
            <w:rPr>
              <w:color w:val="1F1F1F"/>
              <w:w w:val="105"/>
            </w:rPr>
          </w:pPr>
          <w:r w:rsidRPr="00654648">
            <w:rPr>
              <w:rStyle w:val="PlaceholderText"/>
            </w:rPr>
            <w:t>Click or tap here to enter text.</w:t>
          </w:r>
        </w:p>
      </w:sdtContent>
    </w:sdt>
    <w:p w14:paraId="34A0EE6C" w14:textId="1CE77749" w:rsidR="00EF13B4" w:rsidRDefault="00EF13B4" w:rsidP="00EF13B4">
      <w:pPr>
        <w:pStyle w:val="BodyText"/>
        <w:ind w:left="-360"/>
        <w:rPr>
          <w:color w:val="1F1F1F"/>
          <w:w w:val="105"/>
        </w:rPr>
      </w:pPr>
    </w:p>
    <w:p w14:paraId="2EFD46E6" w14:textId="4595C1DE" w:rsidR="00EF13B4" w:rsidRDefault="00EF13B4" w:rsidP="00EF13B4">
      <w:pPr>
        <w:pStyle w:val="BodyText"/>
        <w:ind w:left="-360"/>
        <w:rPr>
          <w:color w:val="1F1F1F"/>
          <w:w w:val="105"/>
        </w:rPr>
      </w:pPr>
    </w:p>
    <w:p w14:paraId="1D3B3319" w14:textId="03240A92" w:rsidR="00EF13B4" w:rsidRDefault="00EF13B4" w:rsidP="00EF13B4">
      <w:pPr>
        <w:pStyle w:val="BodyText"/>
        <w:ind w:left="-360"/>
        <w:rPr>
          <w:color w:val="1F1F1F"/>
          <w:w w:val="105"/>
        </w:rPr>
      </w:pPr>
    </w:p>
    <w:p w14:paraId="18B63744" w14:textId="2172F656" w:rsidR="00EF13B4" w:rsidRDefault="00EF13B4" w:rsidP="00EF13B4">
      <w:pPr>
        <w:pStyle w:val="BodyText"/>
        <w:ind w:left="-360"/>
        <w:rPr>
          <w:color w:val="1F1F1F"/>
          <w:w w:val="105"/>
        </w:rPr>
      </w:pPr>
    </w:p>
    <w:p w14:paraId="5261086C" w14:textId="7CB39D08" w:rsidR="00EF13B4" w:rsidRDefault="00874492" w:rsidP="00EF13B4">
      <w:pPr>
        <w:pStyle w:val="BodyText"/>
        <w:ind w:left="-360"/>
        <w:rPr>
          <w:color w:val="1F1F1F"/>
          <w:w w:val="105"/>
        </w:rPr>
      </w:pPr>
      <w:r w:rsidRPr="00874492">
        <w:rPr>
          <w:color w:val="1F1F1F"/>
          <w:w w:val="105"/>
        </w:rPr>
        <w:t xml:space="preserve">Before signing this document, verify that the content you are </w:t>
      </w:r>
      <w:r>
        <w:rPr>
          <w:color w:val="1F1F1F"/>
          <w:w w:val="105"/>
        </w:rPr>
        <w:t>submitting</w:t>
      </w:r>
      <w:r w:rsidRPr="00874492">
        <w:rPr>
          <w:color w:val="1F1F1F"/>
          <w:w w:val="105"/>
        </w:rPr>
        <w:t xml:space="preserve"> is correct.</w:t>
      </w:r>
    </w:p>
    <w:p w14:paraId="33456291" w14:textId="07E33483" w:rsidR="00874492" w:rsidRDefault="00874492" w:rsidP="00EF13B4">
      <w:pPr>
        <w:pStyle w:val="BodyText"/>
        <w:ind w:left="-360"/>
        <w:rPr>
          <w:color w:val="1F1F1F"/>
          <w:w w:val="105"/>
        </w:rPr>
      </w:pPr>
    </w:p>
    <w:p w14:paraId="32624548" w14:textId="77777777" w:rsidR="00874492" w:rsidRDefault="00874492" w:rsidP="00EF13B4">
      <w:pPr>
        <w:pStyle w:val="BodyText"/>
        <w:ind w:left="-360"/>
        <w:rPr>
          <w:color w:val="1F1F1F"/>
          <w:w w:val="105"/>
        </w:rPr>
      </w:pPr>
    </w:p>
    <w:p w14:paraId="103F5297" w14:textId="77777777" w:rsidR="00EF13B4" w:rsidRPr="00EF13B4" w:rsidRDefault="00EF13B4" w:rsidP="00EF13B4">
      <w:pPr>
        <w:pStyle w:val="BodyText"/>
        <w:ind w:left="-360"/>
        <w:rPr>
          <w:color w:val="1F1F1F"/>
          <w:w w:val="105"/>
        </w:rPr>
      </w:pPr>
    </w:p>
    <w:p w14:paraId="344CA87A" w14:textId="4D0D400D" w:rsidR="00EF13B4" w:rsidRPr="00EF13B4" w:rsidRDefault="00874492" w:rsidP="00EF13B4">
      <w:pPr>
        <w:pStyle w:val="BodyText"/>
        <w:ind w:left="-360"/>
        <w:rPr>
          <w:color w:val="1F1F1F"/>
          <w:w w:val="105"/>
        </w:rPr>
      </w:pPr>
      <w:r>
        <w:rPr>
          <w:b/>
          <w:bCs/>
          <w:noProof/>
          <w:color w:val="1F1F1F"/>
        </w:rPr>
        <mc:AlternateContent>
          <mc:Choice Requires="wps">
            <w:drawing>
              <wp:anchor distT="0" distB="0" distL="114300" distR="114300" simplePos="0" relativeHeight="251660288" behindDoc="0" locked="0" layoutInCell="1" allowOverlap="1" wp14:anchorId="105F187A" wp14:editId="3FBE22CA">
                <wp:simplePos x="0" y="0"/>
                <wp:positionH relativeFrom="column">
                  <wp:posOffset>4991099</wp:posOffset>
                </wp:positionH>
                <wp:positionV relativeFrom="paragraph">
                  <wp:posOffset>128270</wp:posOffset>
                </wp:positionV>
                <wp:extent cx="11233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12331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804EDCD"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3pt,10.1pt" to="48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" strokecolor="black [3213]"/>
            </w:pict>
          </mc:Fallback>
        </mc:AlternateContent>
      </w:r>
      <w:r>
        <w:rPr>
          <w:b/>
          <w:bCs/>
          <w:noProof/>
          <w:color w:val="1F1F1F"/>
        </w:rPr>
        <mc:AlternateContent>
          <mc:Choice Requires="wps">
            <w:drawing>
              <wp:anchor distT="0" distB="0" distL="114300" distR="114300" simplePos="0" relativeHeight="251659264" behindDoc="0" locked="0" layoutInCell="1" allowOverlap="1" wp14:anchorId="7B3C9E6A" wp14:editId="4FB9C181">
                <wp:simplePos x="0" y="0"/>
                <wp:positionH relativeFrom="column">
                  <wp:posOffset>1181100</wp:posOffset>
                </wp:positionH>
                <wp:positionV relativeFrom="paragraph">
                  <wp:posOffset>151130</wp:posOffset>
                </wp:positionV>
                <wp:extent cx="33223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32232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AD66D6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3pt,11.9pt" to="354.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" strokecolor="black [3213]"/>
            </w:pict>
          </mc:Fallback>
        </mc:AlternateContent>
      </w:r>
      <w:r w:rsidR="00EF13B4" w:rsidRPr="00EF13B4">
        <w:rPr>
          <w:b/>
          <w:bCs/>
          <w:color w:val="1F1F1F"/>
          <w:w w:val="105"/>
        </w:rPr>
        <w:t>Applicant Signature</w:t>
      </w:r>
      <w:r w:rsidR="00EF13B4" w:rsidRPr="00EF13B4">
        <w:rPr>
          <w:color w:val="1F1F1F"/>
          <w:w w:val="105"/>
        </w:rPr>
        <w:t xml:space="preserve">: </w:t>
      </w:r>
      <w:r w:rsidR="00EF13B4" w:rsidRPr="00EF13B4">
        <w:rPr>
          <w:color w:val="1F1F1F"/>
          <w:w w:val="105"/>
        </w:rPr>
        <w:tab/>
      </w:r>
      <w:r w:rsidR="00EF13B4" w:rsidRPr="00EF13B4">
        <w:rPr>
          <w:color w:val="1F1F1F"/>
          <w:w w:val="105"/>
        </w:rPr>
        <w:tab/>
      </w:r>
      <w:r w:rsidR="00EF13B4" w:rsidRPr="00EF13B4">
        <w:rPr>
          <w:color w:val="1F1F1F"/>
          <w:w w:val="105"/>
        </w:rPr>
        <w:tab/>
      </w:r>
      <w:r w:rsidR="00EF13B4" w:rsidRPr="00EF13B4">
        <w:rPr>
          <w:color w:val="1F1F1F"/>
          <w:w w:val="105"/>
        </w:rPr>
        <w:tab/>
      </w:r>
      <w:r w:rsidR="00EF13B4" w:rsidRPr="00EF13B4">
        <w:rPr>
          <w:color w:val="1F1F1F"/>
          <w:w w:val="105"/>
        </w:rPr>
        <w:tab/>
      </w:r>
      <w:r w:rsidR="00EF13B4" w:rsidRPr="00EF13B4">
        <w:rPr>
          <w:color w:val="1F1F1F"/>
          <w:w w:val="105"/>
        </w:rPr>
        <w:tab/>
      </w:r>
      <w:r w:rsidR="00EF13B4" w:rsidRPr="00EF13B4">
        <w:rPr>
          <w:color w:val="1F1F1F"/>
          <w:w w:val="105"/>
        </w:rPr>
        <w:tab/>
      </w:r>
      <w:r w:rsidR="00EF13B4" w:rsidRPr="00EF13B4">
        <w:rPr>
          <w:color w:val="1F1F1F"/>
          <w:w w:val="105"/>
        </w:rPr>
        <w:tab/>
        <w:t>Date:</w:t>
      </w:r>
      <w:r>
        <w:rPr>
          <w:color w:val="1F1F1F"/>
          <w:w w:val="105"/>
        </w:rPr>
        <w:t xml:space="preserve">  </w:t>
      </w:r>
    </w:p>
    <w:permEnd w:id="1011644368"/>
    <w:p w14:paraId="7BE81028" w14:textId="77777777" w:rsidR="00EF13B4" w:rsidRPr="00EF13B4" w:rsidRDefault="00EF13B4" w:rsidP="00EF13B4">
      <w:pPr>
        <w:pStyle w:val="BodyText"/>
        <w:ind w:left="-360"/>
        <w:rPr>
          <w:color w:val="1F1F1F"/>
          <w:w w:val="105"/>
        </w:rPr>
      </w:pPr>
      <w:r w:rsidRPr="00EF13B4">
        <w:rPr>
          <w:color w:val="1F1F1F"/>
          <w:w w:val="105"/>
        </w:rPr>
        <w:br/>
      </w:r>
    </w:p>
    <w:p w14:paraId="10C0C572" w14:textId="7C15C7CE" w:rsidR="00EF13B4" w:rsidRPr="00EF13B4" w:rsidRDefault="00EF13B4" w:rsidP="00EF13B4">
      <w:pPr>
        <w:pStyle w:val="BodyText"/>
        <w:rPr>
          <w:color w:val="1F1F1F"/>
          <w:w w:val="105"/>
        </w:rPr>
      </w:pPr>
      <w:r w:rsidRPr="00EF13B4">
        <w:rPr>
          <w:color w:val="1F1F1F"/>
          <w:w w:val="105"/>
        </w:rPr>
        <w:t> </w:t>
      </w:r>
    </w:p>
    <w:p w14:paraId="4E636414" w14:textId="007A179D" w:rsidR="00EF13B4" w:rsidRPr="00EF13B4" w:rsidRDefault="00EF13B4" w:rsidP="00EF13B4">
      <w:pPr>
        <w:pStyle w:val="BodyText"/>
        <w:rPr>
          <w:color w:val="1F1F1F"/>
          <w:w w:val="105"/>
        </w:rPr>
      </w:pPr>
      <w:r w:rsidRPr="00EF13B4">
        <w:rPr>
          <w:color w:val="1F1F1F"/>
          <w:w w:val="105"/>
        </w:rPr>
        <w:t> </w:t>
      </w:r>
    </w:p>
    <w:p w14:paraId="66B897B2" w14:textId="77777777" w:rsidR="00EF13B4" w:rsidRDefault="00EF13B4" w:rsidP="00EF13B4">
      <w:pPr>
        <w:pStyle w:val="BodyText"/>
        <w:ind w:left="-360"/>
        <w:rPr>
          <w:color w:val="1F1F1F"/>
          <w:w w:val="105"/>
        </w:rPr>
      </w:pPr>
    </w:p>
    <w:p w14:paraId="24016D95" w14:textId="77777777" w:rsidR="00921768" w:rsidRDefault="00921768" w:rsidP="00EF13B4">
      <w:pPr>
        <w:pStyle w:val="BodyText"/>
        <w:ind w:left="-360"/>
        <w:rPr>
          <w:color w:val="1F1F1F"/>
          <w:w w:val="105"/>
        </w:rPr>
      </w:pPr>
    </w:p>
    <w:sectPr w:rsidR="00921768" w:rsidSect="00921768">
      <w:headerReference w:type="default" r:id="rId13"/>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6B1B" w14:textId="77777777" w:rsidR="00464FD9" w:rsidRDefault="00464FD9">
      <w:pPr>
        <w:spacing w:line="240" w:lineRule="auto"/>
      </w:pPr>
      <w:r>
        <w:separator/>
      </w:r>
    </w:p>
  </w:endnote>
  <w:endnote w:type="continuationSeparator" w:id="0">
    <w:p w14:paraId="0862EB5C" w14:textId="77777777" w:rsidR="00464FD9" w:rsidRDefault="00464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B774" w14:textId="77777777" w:rsidR="006264F9" w:rsidRDefault="00713C85">
    <w:pPr>
      <w:ind w:left="-360" w:right="-360"/>
      <w:rPr>
        <w:color w:val="62BB46"/>
      </w:rPr>
    </w:pPr>
    <w:r>
      <w:rPr>
        <w:color w:val="62BB46"/>
      </w:rPr>
      <w:t>__________________________________________________________________________________</w:t>
    </w:r>
  </w:p>
  <w:p w14:paraId="6394B775" w14:textId="1386D737" w:rsidR="006264F9" w:rsidRPr="008232CD" w:rsidRDefault="00416D48">
    <w:pPr>
      <w:ind w:left="-360" w:right="-360"/>
      <w:rPr>
        <w:i/>
        <w:iCs/>
        <w:sz w:val="20"/>
        <w:szCs w:val="20"/>
      </w:rPr>
    </w:pPr>
    <w:r w:rsidRPr="008232CD">
      <w:rPr>
        <w:i/>
        <w:iCs/>
        <w:noProof/>
        <w:color w:val="62BB46"/>
        <w:sz w:val="20"/>
        <w:szCs w:val="20"/>
      </w:rPr>
      <w:t>“Keeping our District Safe and Clean”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E212" w14:textId="77777777" w:rsidR="00464FD9" w:rsidRDefault="00464FD9">
      <w:pPr>
        <w:spacing w:line="240" w:lineRule="auto"/>
      </w:pPr>
      <w:r>
        <w:separator/>
      </w:r>
    </w:p>
  </w:footnote>
  <w:footnote w:type="continuationSeparator" w:id="0">
    <w:p w14:paraId="76F47714" w14:textId="77777777" w:rsidR="00464FD9" w:rsidRDefault="00464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B773" w14:textId="37F388B3" w:rsidR="006264F9" w:rsidRDefault="009C7567">
    <w:pPr>
      <w:ind w:left="-360" w:right="-360"/>
      <w:jc w:val="both"/>
    </w:pPr>
    <w:r w:rsidRPr="009C7567">
      <w:rPr>
        <w:noProof/>
      </w:rPr>
      <w:drawing>
        <wp:anchor distT="0" distB="0" distL="114300" distR="114300" simplePos="0" relativeHeight="251660288" behindDoc="1" locked="0" layoutInCell="1" allowOverlap="1" wp14:anchorId="6D8E2462" wp14:editId="093E7EEE">
          <wp:simplePos x="0" y="0"/>
          <wp:positionH relativeFrom="column">
            <wp:posOffset>5128260</wp:posOffset>
          </wp:positionH>
          <wp:positionV relativeFrom="paragraph">
            <wp:posOffset>7620</wp:posOffset>
          </wp:positionV>
          <wp:extent cx="5943600" cy="7010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1040"/>
                  </a:xfrm>
                  <a:prstGeom prst="rect">
                    <a:avLst/>
                  </a:prstGeom>
                  <a:noFill/>
                  <a:ln>
                    <a:noFill/>
                  </a:ln>
                </pic:spPr>
              </pic:pic>
            </a:graphicData>
          </a:graphic>
        </wp:anchor>
      </w:drawing>
    </w:r>
    <w:r w:rsidR="003B4837">
      <w:rPr>
        <w:noProof/>
      </w:rPr>
      <mc:AlternateContent>
        <mc:Choice Requires="wps">
          <w:drawing>
            <wp:anchor distT="0" distB="0" distL="114300" distR="114300" simplePos="0" relativeHeight="251659264" behindDoc="0" locked="0" layoutInCell="1" allowOverlap="1" wp14:anchorId="345037DC" wp14:editId="7912151D">
              <wp:simplePos x="0" y="0"/>
              <wp:positionH relativeFrom="column">
                <wp:posOffset>-254000</wp:posOffset>
              </wp:positionH>
              <wp:positionV relativeFrom="paragraph">
                <wp:posOffset>1003300</wp:posOffset>
              </wp:positionV>
              <wp:extent cx="636587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365875" cy="0"/>
                      </a:xfrm>
                      <a:prstGeom prst="line">
                        <a:avLst/>
                      </a:prstGeom>
                      <a:ln w="19050">
                        <a:solidFill>
                          <a:srgbClr val="64B94B"/>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B943C"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79pt" to="48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" strokecolor="#64b94b" strokeweight="1.5pt"/>
          </w:pict>
        </mc:Fallback>
      </mc:AlternateContent>
    </w:r>
    <w:r w:rsidR="00713C85">
      <w:rPr>
        <w:noProof/>
      </w:rPr>
      <w:drawing>
        <wp:inline distT="114300" distB="114300" distL="114300" distR="114300" wp14:anchorId="6394B776" wp14:editId="6394B777">
          <wp:extent cx="1619250" cy="74295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19250" cy="742950"/>
                  </a:xfrm>
                  <a:prstGeom prst="rect">
                    <a:avLst/>
                  </a:prstGeom>
                  <a:ln/>
                </pic:spPr>
              </pic:pic>
            </a:graphicData>
          </a:graphic>
        </wp:inline>
      </w:drawing>
    </w:r>
    <w:r w:rsidR="00713C85">
      <w:t xml:space="preserve">  </w:t>
    </w:r>
    <w:r w:rsidR="00713C85">
      <w:tab/>
    </w:r>
    <w:r w:rsidR="00713C85">
      <w:tab/>
    </w:r>
    <w:r w:rsidR="00713C85">
      <w:tab/>
    </w:r>
    <w:r w:rsidR="00713C85">
      <w:tab/>
    </w:r>
    <w:r w:rsidR="00713C85">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E4D8" w14:textId="77777777" w:rsidR="00F41676" w:rsidRDefault="00EF13B4">
    <w:pPr>
      <w:ind w:left="-360" w:right="-360"/>
      <w:jc w:val="both"/>
    </w:pPr>
    <w:r>
      <w:rPr>
        <w:noProof/>
      </w:rPr>
      <mc:AlternateContent>
        <mc:Choice Requires="wps">
          <w:drawing>
            <wp:anchor distT="0" distB="0" distL="114300" distR="114300" simplePos="0" relativeHeight="251662336" behindDoc="0" locked="0" layoutInCell="1" allowOverlap="1" wp14:anchorId="6A82DDE0" wp14:editId="0554F208">
              <wp:simplePos x="0" y="0"/>
              <wp:positionH relativeFrom="column">
                <wp:posOffset>-254000</wp:posOffset>
              </wp:positionH>
              <wp:positionV relativeFrom="paragraph">
                <wp:posOffset>447040</wp:posOffset>
              </wp:positionV>
              <wp:extent cx="63658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365875" cy="0"/>
                      </a:xfrm>
                      <a:prstGeom prst="line">
                        <a:avLst/>
                      </a:prstGeom>
                      <a:ln w="19050">
                        <a:solidFill>
                          <a:srgbClr val="64B94B"/>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77338"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35.2pt" to="481.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" strokecolor="#64b94b" strokeweight="1.5pt"/>
          </w:pict>
        </mc:Fallback>
      </mc:AlternateContent>
    </w:r>
    <w:r w:rsidR="0004258C">
      <w:t>Reggie Parker Community Impact Grant</w:t>
    </w:r>
  </w:p>
  <w:p w14:paraId="7D413B56" w14:textId="0829E8C3" w:rsidR="00EF13B4" w:rsidRDefault="00AB2AF3">
    <w:pPr>
      <w:ind w:left="-360" w:right="-360"/>
      <w:jc w:val="both"/>
    </w:pPr>
    <w:r>
      <w:t>202</w:t>
    </w:r>
    <w:r w:rsidR="00B7277B">
      <w:t>1 - 2022</w:t>
    </w:r>
    <w:r w:rsidR="00EF13B4">
      <w:t xml:space="preserve">  </w:t>
    </w:r>
    <w:r w:rsidR="00EF13B4">
      <w:tab/>
    </w:r>
    <w:r w:rsidR="00EF13B4">
      <w:tab/>
    </w:r>
    <w:r w:rsidR="00EF13B4">
      <w:tab/>
    </w:r>
    <w:r w:rsidR="00EF13B4">
      <w:tab/>
    </w:r>
    <w:r w:rsidR="00EF13B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5D60"/>
    <w:multiLevelType w:val="hybridMultilevel"/>
    <w:tmpl w:val="FF68C10E"/>
    <w:lvl w:ilvl="0" w:tplc="78329BAC">
      <w:start w:val="1"/>
      <w:numFmt w:val="decimal"/>
      <w:lvlText w:val="%1."/>
      <w:lvlJc w:val="left"/>
      <w:pPr>
        <w:ind w:left="720" w:hanging="360"/>
      </w:pPr>
      <w:rPr>
        <w:rFonts w:ascii="Calibri" w:hAnsi="Calibri"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350"/>
    <w:multiLevelType w:val="hybridMultilevel"/>
    <w:tmpl w:val="1F86B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9737E"/>
    <w:multiLevelType w:val="multilevel"/>
    <w:tmpl w:val="EE221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509C"/>
    <w:multiLevelType w:val="hybridMultilevel"/>
    <w:tmpl w:val="FDCE7612"/>
    <w:lvl w:ilvl="0" w:tplc="3594C0A8">
      <w:start w:val="2"/>
      <w:numFmt w:val="upperRoman"/>
      <w:lvlText w:val="%1."/>
      <w:lvlJc w:val="right"/>
      <w:pPr>
        <w:tabs>
          <w:tab w:val="num" w:pos="720"/>
        </w:tabs>
        <w:ind w:left="720" w:hanging="360"/>
      </w:pPr>
      <w:rPr>
        <w:b/>
        <w:bCs/>
      </w:rPr>
    </w:lvl>
    <w:lvl w:ilvl="1" w:tplc="4F4A232C" w:tentative="1">
      <w:start w:val="1"/>
      <w:numFmt w:val="decimal"/>
      <w:lvlText w:val="%2."/>
      <w:lvlJc w:val="left"/>
      <w:pPr>
        <w:tabs>
          <w:tab w:val="num" w:pos="1440"/>
        </w:tabs>
        <w:ind w:left="1440" w:hanging="360"/>
      </w:pPr>
    </w:lvl>
    <w:lvl w:ilvl="2" w:tplc="C7F22CA6" w:tentative="1">
      <w:start w:val="1"/>
      <w:numFmt w:val="decimal"/>
      <w:lvlText w:val="%3."/>
      <w:lvlJc w:val="left"/>
      <w:pPr>
        <w:tabs>
          <w:tab w:val="num" w:pos="2160"/>
        </w:tabs>
        <w:ind w:left="2160" w:hanging="360"/>
      </w:pPr>
    </w:lvl>
    <w:lvl w:ilvl="3" w:tplc="35FA0986" w:tentative="1">
      <w:start w:val="1"/>
      <w:numFmt w:val="decimal"/>
      <w:lvlText w:val="%4."/>
      <w:lvlJc w:val="left"/>
      <w:pPr>
        <w:tabs>
          <w:tab w:val="num" w:pos="2880"/>
        </w:tabs>
        <w:ind w:left="2880" w:hanging="360"/>
      </w:pPr>
    </w:lvl>
    <w:lvl w:ilvl="4" w:tplc="B8D68928" w:tentative="1">
      <w:start w:val="1"/>
      <w:numFmt w:val="decimal"/>
      <w:lvlText w:val="%5."/>
      <w:lvlJc w:val="left"/>
      <w:pPr>
        <w:tabs>
          <w:tab w:val="num" w:pos="3600"/>
        </w:tabs>
        <w:ind w:left="3600" w:hanging="360"/>
      </w:pPr>
    </w:lvl>
    <w:lvl w:ilvl="5" w:tplc="3DC8A760" w:tentative="1">
      <w:start w:val="1"/>
      <w:numFmt w:val="decimal"/>
      <w:lvlText w:val="%6."/>
      <w:lvlJc w:val="left"/>
      <w:pPr>
        <w:tabs>
          <w:tab w:val="num" w:pos="4320"/>
        </w:tabs>
        <w:ind w:left="4320" w:hanging="360"/>
      </w:pPr>
    </w:lvl>
    <w:lvl w:ilvl="6" w:tplc="B454AAC0" w:tentative="1">
      <w:start w:val="1"/>
      <w:numFmt w:val="decimal"/>
      <w:lvlText w:val="%7."/>
      <w:lvlJc w:val="left"/>
      <w:pPr>
        <w:tabs>
          <w:tab w:val="num" w:pos="5040"/>
        </w:tabs>
        <w:ind w:left="5040" w:hanging="360"/>
      </w:pPr>
    </w:lvl>
    <w:lvl w:ilvl="7" w:tplc="36D0154C" w:tentative="1">
      <w:start w:val="1"/>
      <w:numFmt w:val="decimal"/>
      <w:lvlText w:val="%8."/>
      <w:lvlJc w:val="left"/>
      <w:pPr>
        <w:tabs>
          <w:tab w:val="num" w:pos="5760"/>
        </w:tabs>
        <w:ind w:left="5760" w:hanging="360"/>
      </w:pPr>
    </w:lvl>
    <w:lvl w:ilvl="8" w:tplc="64300A14" w:tentative="1">
      <w:start w:val="1"/>
      <w:numFmt w:val="decimal"/>
      <w:lvlText w:val="%9."/>
      <w:lvlJc w:val="left"/>
      <w:pPr>
        <w:tabs>
          <w:tab w:val="num" w:pos="6480"/>
        </w:tabs>
        <w:ind w:left="6480" w:hanging="360"/>
      </w:pPr>
    </w:lvl>
  </w:abstractNum>
  <w:abstractNum w:abstractNumId="4" w15:restartNumberingAfterBreak="0">
    <w:nsid w:val="3A340CDE"/>
    <w:multiLevelType w:val="hybridMultilevel"/>
    <w:tmpl w:val="33D26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66E77"/>
    <w:multiLevelType w:val="hybridMultilevel"/>
    <w:tmpl w:val="4ECC5C90"/>
    <w:lvl w:ilvl="0" w:tplc="78329BAC">
      <w:start w:val="1"/>
      <w:numFmt w:val="decimal"/>
      <w:lvlText w:val="%1."/>
      <w:lvlJc w:val="left"/>
      <w:pPr>
        <w:ind w:left="720" w:hanging="360"/>
      </w:pPr>
      <w:rPr>
        <w:rFonts w:ascii="Calibri" w:hAnsi="Calibri"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36607"/>
    <w:multiLevelType w:val="multilevel"/>
    <w:tmpl w:val="CC046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B47756"/>
    <w:multiLevelType w:val="hybridMultilevel"/>
    <w:tmpl w:val="DADA71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D735B2"/>
    <w:multiLevelType w:val="hybridMultilevel"/>
    <w:tmpl w:val="FB14B88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95245"/>
    <w:multiLevelType w:val="multilevel"/>
    <w:tmpl w:val="E43A22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8777BD"/>
    <w:multiLevelType w:val="multilevel"/>
    <w:tmpl w:val="AFAA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07564B"/>
    <w:multiLevelType w:val="multilevel"/>
    <w:tmpl w:val="9AEA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1A6A26"/>
    <w:multiLevelType w:val="multilevel"/>
    <w:tmpl w:val="0064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001B8"/>
    <w:multiLevelType w:val="multilevel"/>
    <w:tmpl w:val="216A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F12F52"/>
    <w:multiLevelType w:val="hybridMultilevel"/>
    <w:tmpl w:val="559E0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D2E75"/>
    <w:multiLevelType w:val="multilevel"/>
    <w:tmpl w:val="EE96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5"/>
  </w:num>
  <w:num w:numId="5">
    <w:abstractNumId w:val="0"/>
  </w:num>
  <w:num w:numId="6">
    <w:abstractNumId w:val="8"/>
  </w:num>
  <w:num w:numId="7">
    <w:abstractNumId w:val="14"/>
  </w:num>
  <w:num w:numId="8">
    <w:abstractNumId w:val="4"/>
  </w:num>
  <w:num w:numId="9">
    <w:abstractNumId w:val="1"/>
  </w:num>
  <w:num w:numId="10">
    <w:abstractNumId w:val="7"/>
  </w:num>
  <w:num w:numId="11">
    <w:abstractNumId w:val="12"/>
  </w:num>
  <w:num w:numId="12">
    <w:abstractNumId w:val="15"/>
  </w:num>
  <w:num w:numId="13">
    <w:abstractNumId w:val="10"/>
    <w:lvlOverride w:ilvl="0">
      <w:lvl w:ilvl="0">
        <w:numFmt w:val="upperRoman"/>
        <w:lvlText w:val="%1."/>
        <w:lvlJc w:val="right"/>
      </w:lvl>
    </w:lvlOverride>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2vlLOJ1a9IzzEEQsk72ZQp73KQc7UshKYscvt7EqcoXmRZpGwse1T1gcnLewmUtl97dxBMV/3HwuYgRfLx1AA==" w:salt="zMNUt82P00Yg0sKL6fYAtg=="/>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1NDEyMTA3NjU0MTBQ0lEKTi0uzszPAykwrAUA34w/1ywAAAA="/>
    <w:docVar w:name="MonthEnd1" w:val="2/28/2022"/>
    <w:docVar w:name="MonthEnd10" w:val="11/30/2022"/>
    <w:docVar w:name="MonthEnd11" w:val="12/31/2022"/>
    <w:docVar w:name="MonthEnd12" w:val="1/31/2023"/>
    <w:docVar w:name="MonthEnd2" w:val="3/31/2022"/>
    <w:docVar w:name="MonthEnd3" w:val="4/30/2022"/>
    <w:docVar w:name="MonthEnd4" w:val="5/31/2022"/>
    <w:docVar w:name="MonthEnd5" w:val="6/30/2022"/>
    <w:docVar w:name="MonthEnd6" w:val="7/31/2022"/>
    <w:docVar w:name="MonthEnd7" w:val="8/31/2022"/>
    <w:docVar w:name="MonthEnd8" w:val="9/30/2022"/>
    <w:docVar w:name="MonthEnd9" w:val="10/31/2022"/>
    <w:docVar w:name="MonthStart1" w:val="2/1/2022"/>
    <w:docVar w:name="MonthStart10" w:val="11/1/2022"/>
    <w:docVar w:name="MonthStart11" w:val="12/1/2022"/>
    <w:docVar w:name="MonthStart12" w:val="1/1/2023"/>
    <w:docVar w:name="MonthStart2" w:val="3/1/2022"/>
    <w:docVar w:name="MonthStart3" w:val="4/1/2022"/>
    <w:docVar w:name="MonthStart4" w:val="5/1/2022"/>
    <w:docVar w:name="MonthStart5" w:val="6/1/2022"/>
    <w:docVar w:name="MonthStart6" w:val="7/1/2022"/>
    <w:docVar w:name="MonthStart7" w:val="8/1/2022"/>
    <w:docVar w:name="MonthStart8" w:val="9/1/2022"/>
    <w:docVar w:name="MonthStart9" w:val="10/1/2022"/>
    <w:docVar w:name="MonthStartLast" w:val="1/1/2023"/>
  </w:docVars>
  <w:rsids>
    <w:rsidRoot w:val="006264F9"/>
    <w:rsid w:val="00003D2D"/>
    <w:rsid w:val="0004258C"/>
    <w:rsid w:val="000A53D2"/>
    <w:rsid w:val="00107484"/>
    <w:rsid w:val="001C63DA"/>
    <w:rsid w:val="001C7605"/>
    <w:rsid w:val="001E1589"/>
    <w:rsid w:val="00215C7E"/>
    <w:rsid w:val="00280D39"/>
    <w:rsid w:val="002F3E77"/>
    <w:rsid w:val="002F52C2"/>
    <w:rsid w:val="00374E8C"/>
    <w:rsid w:val="003958FB"/>
    <w:rsid w:val="003B4837"/>
    <w:rsid w:val="00416D48"/>
    <w:rsid w:val="00464FD9"/>
    <w:rsid w:val="00466590"/>
    <w:rsid w:val="004E4A44"/>
    <w:rsid w:val="00523677"/>
    <w:rsid w:val="00546EE0"/>
    <w:rsid w:val="00564A05"/>
    <w:rsid w:val="006264F9"/>
    <w:rsid w:val="0069717C"/>
    <w:rsid w:val="006A0F35"/>
    <w:rsid w:val="006C088C"/>
    <w:rsid w:val="006D26BE"/>
    <w:rsid w:val="006F385C"/>
    <w:rsid w:val="006F6BB3"/>
    <w:rsid w:val="00713C85"/>
    <w:rsid w:val="007D0251"/>
    <w:rsid w:val="008232CD"/>
    <w:rsid w:val="00874492"/>
    <w:rsid w:val="00896C56"/>
    <w:rsid w:val="00900B2F"/>
    <w:rsid w:val="00906F65"/>
    <w:rsid w:val="00921768"/>
    <w:rsid w:val="009C4412"/>
    <w:rsid w:val="009C7567"/>
    <w:rsid w:val="00A03433"/>
    <w:rsid w:val="00A21D32"/>
    <w:rsid w:val="00A437B8"/>
    <w:rsid w:val="00A80CB2"/>
    <w:rsid w:val="00A86903"/>
    <w:rsid w:val="00AA2681"/>
    <w:rsid w:val="00AB2AF3"/>
    <w:rsid w:val="00AB5ED5"/>
    <w:rsid w:val="00AC29BC"/>
    <w:rsid w:val="00AC6588"/>
    <w:rsid w:val="00B5794C"/>
    <w:rsid w:val="00B7277B"/>
    <w:rsid w:val="00C01231"/>
    <w:rsid w:val="00C07276"/>
    <w:rsid w:val="00C124EA"/>
    <w:rsid w:val="00C52C7C"/>
    <w:rsid w:val="00CA0FE5"/>
    <w:rsid w:val="00CB019E"/>
    <w:rsid w:val="00D13494"/>
    <w:rsid w:val="00D16130"/>
    <w:rsid w:val="00D55BD0"/>
    <w:rsid w:val="00D71F3B"/>
    <w:rsid w:val="00EF13B4"/>
    <w:rsid w:val="00F41676"/>
    <w:rsid w:val="00F75A32"/>
    <w:rsid w:val="00FD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4B757"/>
  <w15:docId w15:val="{97801D77-5D3A-429D-9F61-01E8703B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B4837"/>
    <w:pPr>
      <w:tabs>
        <w:tab w:val="center" w:pos="4680"/>
        <w:tab w:val="right" w:pos="9360"/>
      </w:tabs>
      <w:spacing w:line="240" w:lineRule="auto"/>
    </w:pPr>
  </w:style>
  <w:style w:type="character" w:customStyle="1" w:styleId="HeaderChar">
    <w:name w:val="Header Char"/>
    <w:basedOn w:val="DefaultParagraphFont"/>
    <w:link w:val="Header"/>
    <w:uiPriority w:val="99"/>
    <w:rsid w:val="003B4837"/>
  </w:style>
  <w:style w:type="paragraph" w:styleId="Footer">
    <w:name w:val="footer"/>
    <w:basedOn w:val="Normal"/>
    <w:link w:val="FooterChar"/>
    <w:uiPriority w:val="99"/>
    <w:unhideWhenUsed/>
    <w:rsid w:val="003B4837"/>
    <w:pPr>
      <w:tabs>
        <w:tab w:val="center" w:pos="4680"/>
        <w:tab w:val="right" w:pos="9360"/>
      </w:tabs>
      <w:spacing w:line="240" w:lineRule="auto"/>
    </w:pPr>
  </w:style>
  <w:style w:type="character" w:customStyle="1" w:styleId="FooterChar">
    <w:name w:val="Footer Char"/>
    <w:basedOn w:val="DefaultParagraphFont"/>
    <w:link w:val="Footer"/>
    <w:uiPriority w:val="99"/>
    <w:rsid w:val="003B4837"/>
  </w:style>
  <w:style w:type="paragraph" w:styleId="ListParagraph">
    <w:name w:val="List Paragraph"/>
    <w:basedOn w:val="Normal"/>
    <w:uiPriority w:val="34"/>
    <w:qFormat/>
    <w:rsid w:val="00AC29BC"/>
    <w:pPr>
      <w:ind w:left="720"/>
      <w:contextualSpacing/>
    </w:pPr>
  </w:style>
  <w:style w:type="paragraph" w:styleId="BodyText">
    <w:name w:val="Body Text"/>
    <w:basedOn w:val="Normal"/>
    <w:link w:val="BodyTextChar"/>
    <w:uiPriority w:val="1"/>
    <w:qFormat/>
    <w:rsid w:val="00921768"/>
    <w:pPr>
      <w:widowControl w:val="0"/>
      <w:autoSpaceDE w:val="0"/>
      <w:autoSpaceDN w:val="0"/>
      <w:spacing w:line="240" w:lineRule="auto"/>
    </w:pPr>
    <w:rPr>
      <w:sz w:val="21"/>
      <w:szCs w:val="21"/>
      <w:lang w:val="en-US"/>
    </w:rPr>
  </w:style>
  <w:style w:type="character" w:customStyle="1" w:styleId="BodyTextChar">
    <w:name w:val="Body Text Char"/>
    <w:basedOn w:val="DefaultParagraphFont"/>
    <w:link w:val="BodyText"/>
    <w:uiPriority w:val="1"/>
    <w:rsid w:val="00921768"/>
    <w:rPr>
      <w:sz w:val="21"/>
      <w:szCs w:val="21"/>
      <w:lang w:val="en-US"/>
    </w:rPr>
  </w:style>
  <w:style w:type="character" w:styleId="Hyperlink">
    <w:name w:val="Hyperlink"/>
    <w:basedOn w:val="DefaultParagraphFont"/>
    <w:uiPriority w:val="99"/>
    <w:unhideWhenUsed/>
    <w:rsid w:val="00EF13B4"/>
    <w:rPr>
      <w:color w:val="0000FF" w:themeColor="hyperlink"/>
      <w:u w:val="single"/>
    </w:rPr>
  </w:style>
  <w:style w:type="character" w:styleId="UnresolvedMention">
    <w:name w:val="Unresolved Mention"/>
    <w:basedOn w:val="DefaultParagraphFont"/>
    <w:uiPriority w:val="99"/>
    <w:semiHidden/>
    <w:unhideWhenUsed/>
    <w:rsid w:val="00EF13B4"/>
    <w:rPr>
      <w:color w:val="605E5C"/>
      <w:shd w:val="clear" w:color="auto" w:fill="E1DFDD"/>
    </w:rPr>
  </w:style>
  <w:style w:type="character" w:styleId="PlaceholderText">
    <w:name w:val="Placeholder Text"/>
    <w:basedOn w:val="DefaultParagraphFont"/>
    <w:uiPriority w:val="99"/>
    <w:semiHidden/>
    <w:rsid w:val="00874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7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mmunityoutreach@charlesvillag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523A0C-C740-4FC9-BB4C-03B46B5ECAA7}"/>
      </w:docPartPr>
      <w:docPartBody>
        <w:p w:rsidR="00755CCF" w:rsidRDefault="00DB17C8">
          <w:r w:rsidRPr="00654648">
            <w:rPr>
              <w:rStyle w:val="PlaceholderText"/>
            </w:rPr>
            <w:t>Click or tap here to enter text.</w:t>
          </w:r>
        </w:p>
      </w:docPartBody>
    </w:docPart>
    <w:docPart>
      <w:docPartPr>
        <w:name w:val="3A59CA9E3406423D8F4FE6A6328295F5"/>
        <w:category>
          <w:name w:val="General"/>
          <w:gallery w:val="placeholder"/>
        </w:category>
        <w:types>
          <w:type w:val="bbPlcHdr"/>
        </w:types>
        <w:behaviors>
          <w:behavior w:val="content"/>
        </w:behaviors>
        <w:guid w:val="{6BB5DC25-3EA2-46ED-B60F-E97571B1AAE2}"/>
      </w:docPartPr>
      <w:docPartBody>
        <w:p w:rsidR="00755CCF" w:rsidRDefault="00DB17C8" w:rsidP="00DB17C8">
          <w:pPr>
            <w:pStyle w:val="3A59CA9E3406423D8F4FE6A6328295F51"/>
          </w:pPr>
          <w:r w:rsidRPr="006546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C8"/>
    <w:rsid w:val="00755CCF"/>
    <w:rsid w:val="00DB17C8"/>
    <w:rsid w:val="00EB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C8"/>
    <w:rPr>
      <w:color w:val="808080"/>
    </w:rPr>
  </w:style>
  <w:style w:type="paragraph" w:customStyle="1" w:styleId="3A59CA9E3406423D8F4FE6A6328295F51">
    <w:name w:val="3A59CA9E3406423D8F4FE6A6328295F51"/>
    <w:rsid w:val="00DB17C8"/>
    <w:pPr>
      <w:widowControl w:val="0"/>
      <w:autoSpaceDE w:val="0"/>
      <w:autoSpaceDN w:val="0"/>
      <w:spacing w:after="0" w:line="240" w:lineRule="auto"/>
    </w:pPr>
    <w:rPr>
      <w:rFonts w:ascii="Arial" w:eastAsia="Arial" w:hAnsi="Arial" w:cs="Arial"/>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D7D5E39E7BCF47A15E655A1F6150D8" ma:contentTypeVersion="8" ma:contentTypeDescription="Create a new document." ma:contentTypeScope="" ma:versionID="6e487058b7c6c542c2713c79753a5e2b">
  <xsd:schema xmlns:xsd="http://www.w3.org/2001/XMLSchema" xmlns:xs="http://www.w3.org/2001/XMLSchema" xmlns:p="http://schemas.microsoft.com/office/2006/metadata/properties" xmlns:ns3="bb2fdb0e-dfa2-430a-8fe7-44918a957400" targetNamespace="http://schemas.microsoft.com/office/2006/metadata/properties" ma:root="true" ma:fieldsID="305f9c04bdef0ccdfb572e16af0729b2" ns3:_="">
    <xsd:import namespace="bb2fdb0e-dfa2-430a-8fe7-44918a9574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fdb0e-dfa2-430a-8fe7-44918a95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2D630-B457-4D82-8DF7-B72B0FC0E6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b2fdb0e-dfa2-430a-8fe7-44918a95740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B71012-CFF4-438F-AF2B-723A2AD95F82}">
  <ds:schemaRefs>
    <ds:schemaRef ds:uri="http://schemas.microsoft.com/sharepoint/v3/contenttype/forms"/>
  </ds:schemaRefs>
</ds:datastoreItem>
</file>

<file path=customXml/itemProps3.xml><?xml version="1.0" encoding="utf-8"?>
<ds:datastoreItem xmlns:ds="http://schemas.openxmlformats.org/officeDocument/2006/customXml" ds:itemID="{809FBEB4-526D-48F5-BBBE-23DA9FAAA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fdb0e-dfa2-430a-8fe7-44918a957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5570</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Williams</dc:creator>
  <cp:lastModifiedBy>Kristina Williams</cp:lastModifiedBy>
  <cp:revision>2</cp:revision>
  <dcterms:created xsi:type="dcterms:W3CDTF">2022-02-04T18:32:00Z</dcterms:created>
  <dcterms:modified xsi:type="dcterms:W3CDTF">2022-02-04T18:32:00Z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0x01010060D7D5E39E7BCF47A15E655A1F6150D8</vt:lpwstr>
  </property>
</Properties>
</file>